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8BF5" w14:textId="77777777" w:rsidR="0050153D" w:rsidRDefault="002058A4">
      <w:pPr>
        <w:ind w:firstLine="6661"/>
        <w:contextualSpacing/>
        <w:rPr>
          <w:b/>
          <w:i/>
          <w:szCs w:val="16"/>
        </w:rPr>
      </w:pPr>
      <w:r>
        <w:rPr>
          <w:b/>
          <w:i/>
          <w:szCs w:val="16"/>
        </w:rPr>
        <w:t>Załącznik nr 1</w:t>
      </w:r>
    </w:p>
    <w:p w14:paraId="1D1C2127" w14:textId="77777777" w:rsidR="0050153D" w:rsidRDefault="002058A4">
      <w:pPr>
        <w:ind w:firstLine="6661"/>
        <w:rPr>
          <w:i/>
          <w:szCs w:val="16"/>
        </w:rPr>
      </w:pPr>
      <w:r>
        <w:rPr>
          <w:i/>
          <w:szCs w:val="16"/>
        </w:rPr>
        <w:t xml:space="preserve">do Specyfikacji </w:t>
      </w:r>
    </w:p>
    <w:p w14:paraId="5B30A544" w14:textId="77777777" w:rsidR="0050153D" w:rsidRDefault="002058A4">
      <w:pPr>
        <w:ind w:firstLine="6661"/>
        <w:rPr>
          <w:i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1AB0E04D" wp14:editId="0E99AD69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1A164F" w14:textId="77777777" w:rsidR="0050153D" w:rsidRDefault="0050153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78D6D68C" w14:textId="77777777" w:rsidR="0050153D" w:rsidRDefault="0050153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64F1B0D1" w14:textId="77777777" w:rsidR="0050153D" w:rsidRDefault="0050153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7193AC9" w14:textId="77777777" w:rsidR="0050153D" w:rsidRDefault="002058A4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6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6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6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  <w:r>
                        <w:rPr>
                          <w:color w:val="000000"/>
                        </w:rPr>
                      </w: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6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</w:t>
                      </w:r>
                      <w:r>
                        <w:rPr>
                          <w:b/>
                          <w:color w:val="000000"/>
                        </w:rPr>
                        <w:t xml:space="preserve">W</w:t>
                      </w:r>
                      <w:r>
                        <w:rPr>
                          <w:b/>
                          <w:color w:val="000000"/>
                        </w:rPr>
                        <w:t xml:space="preserve">ykonawcy)</w:t>
                      </w:r>
                      <w:r/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Cs w:val="16"/>
        </w:rPr>
        <w:t xml:space="preserve"> Warunków Zamówienia</w:t>
      </w:r>
    </w:p>
    <w:p w14:paraId="74410235" w14:textId="77777777" w:rsidR="0050153D" w:rsidRDefault="0050153D">
      <w:pPr>
        <w:spacing w:after="60"/>
        <w:jc w:val="right"/>
        <w:rPr>
          <w:i/>
        </w:rPr>
      </w:pPr>
    </w:p>
    <w:p w14:paraId="7CFEA9A8" w14:textId="77777777" w:rsidR="0050153D" w:rsidRDefault="0050153D">
      <w:pPr>
        <w:spacing w:after="60"/>
        <w:rPr>
          <w:i/>
        </w:rPr>
      </w:pPr>
    </w:p>
    <w:p w14:paraId="50BF7C5B" w14:textId="77777777" w:rsidR="0050153D" w:rsidRDefault="0050153D">
      <w:pPr>
        <w:spacing w:after="60"/>
        <w:jc w:val="center"/>
        <w:rPr>
          <w:b/>
        </w:rPr>
      </w:pPr>
    </w:p>
    <w:p w14:paraId="5D127F4E" w14:textId="77777777" w:rsidR="0050153D" w:rsidRDefault="0050153D">
      <w:pPr>
        <w:spacing w:after="60"/>
        <w:jc w:val="center"/>
        <w:rPr>
          <w:b/>
        </w:rPr>
      </w:pPr>
    </w:p>
    <w:p w14:paraId="29AAC1C8" w14:textId="77777777" w:rsidR="0050153D" w:rsidRDefault="002058A4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16D8E575" w14:textId="77777777" w:rsidR="0050153D" w:rsidRDefault="002058A4">
      <w:pPr>
        <w:spacing w:after="60"/>
        <w:jc w:val="center"/>
        <w:rPr>
          <w:b/>
        </w:rPr>
      </w:pPr>
      <w:r>
        <w:rPr>
          <w:b/>
        </w:rPr>
        <w:t>na:</w:t>
      </w:r>
    </w:p>
    <w:p w14:paraId="19E77E24" w14:textId="77777777" w:rsidR="0050153D" w:rsidRDefault="002058A4">
      <w:pPr>
        <w:jc w:val="center"/>
      </w:pPr>
      <w:r>
        <w:rPr>
          <w:b/>
          <w:lang w:eastAsia="pl-PL"/>
        </w:rPr>
        <w:t xml:space="preserve">Sukcesywna dostawa lekkiego oleju opałowego na potrzeby </w:t>
      </w:r>
    </w:p>
    <w:p w14:paraId="60DEED3D" w14:textId="77777777" w:rsidR="0050153D" w:rsidRDefault="002058A4">
      <w:pPr>
        <w:jc w:val="center"/>
      </w:pPr>
      <w:r>
        <w:rPr>
          <w:b/>
          <w:lang w:eastAsia="pl-PL"/>
        </w:rPr>
        <w:t>Domu Pomocy Społecznej  w Lubuczewie na rok 2022</w:t>
      </w:r>
    </w:p>
    <w:p w14:paraId="634025E8" w14:textId="5FFEDBC2" w:rsidR="0050153D" w:rsidRDefault="00C73FF3" w:rsidP="00C73FF3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Nr postepowania: DPS.DAG.331.01.2021</w:t>
      </w:r>
    </w:p>
    <w:p w14:paraId="2EFB32F0" w14:textId="77777777" w:rsidR="0050153D" w:rsidRDefault="0050153D">
      <w:pPr>
        <w:pStyle w:val="Tekstprzypisudolnego"/>
        <w:spacing w:after="60"/>
        <w:jc w:val="both"/>
        <w:rPr>
          <w:b/>
          <w:iCs/>
        </w:rPr>
      </w:pPr>
    </w:p>
    <w:p w14:paraId="75DDEC1D" w14:textId="77777777" w:rsidR="0050153D" w:rsidRDefault="002058A4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5DB806F3" w14:textId="77777777" w:rsidR="0050153D" w:rsidRDefault="002058A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77EF8033" w14:textId="77777777" w:rsidR="0050153D" w:rsidRDefault="002058A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3A162242" w14:textId="77777777" w:rsidR="0050153D" w:rsidRDefault="002058A4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7E2D1005" w14:textId="77777777" w:rsidR="0050153D" w:rsidRDefault="002058A4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21CC8C0D" w14:textId="77777777" w:rsidR="0050153D" w:rsidRDefault="002058A4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3F25887E" w14:textId="77777777" w:rsidR="0050153D" w:rsidRDefault="002058A4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1DF22557" w14:textId="77777777" w:rsidR="0050153D" w:rsidRDefault="002058A4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6D8F2CBB" w14:textId="32C32F1F" w:rsidR="0050153D" w:rsidRDefault="002058A4">
      <w:pPr>
        <w:jc w:val="both"/>
        <w:rPr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>ukcesywną dostawę lekkiego oleju opałowego na potrzeby  Domu Pomocy Społecznej  w Lubuczewie na rok 2022</w:t>
      </w:r>
      <w:r>
        <w:rPr>
          <w:color w:val="000000"/>
        </w:rPr>
        <w:t xml:space="preserve">, zgodnie ze Specyfikacją Warunków Zamówienia </w:t>
      </w:r>
      <w:r>
        <w:rPr>
          <w:szCs w:val="16"/>
        </w:rPr>
        <w:t xml:space="preserve">za cenę obowiązującą u Wykonawcy w </w:t>
      </w:r>
      <w:r w:rsidRPr="0073336D">
        <w:rPr>
          <w:szCs w:val="16"/>
        </w:rPr>
        <w:t>dniu .</w:t>
      </w:r>
      <w:r w:rsidR="0073336D">
        <w:rPr>
          <w:szCs w:val="16"/>
        </w:rPr>
        <w:t>09.11.2021r.:</w:t>
      </w:r>
    </w:p>
    <w:p w14:paraId="28B3EFA1" w14:textId="77777777" w:rsidR="0050153D" w:rsidRDefault="0050153D">
      <w:pPr>
        <w:jc w:val="both"/>
        <w:rPr>
          <w:b/>
        </w:rPr>
      </w:pPr>
    </w:p>
    <w:tbl>
      <w:tblPr>
        <w:tblW w:w="0" w:type="auto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257"/>
        <w:gridCol w:w="1220"/>
        <w:gridCol w:w="1559"/>
        <w:gridCol w:w="1275"/>
        <w:gridCol w:w="1560"/>
        <w:gridCol w:w="1285"/>
      </w:tblGrid>
      <w:tr w:rsidR="0050153D" w14:paraId="644EB895" w14:textId="77777777">
        <w:trPr>
          <w:trHeight w:val="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CCA55" w14:textId="77777777" w:rsidR="0050153D" w:rsidRDefault="002058A4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AE65D" w14:textId="77777777" w:rsidR="0050153D" w:rsidRDefault="002058A4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43C32" w14:textId="77777777" w:rsidR="0050153D" w:rsidRDefault="002058A4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65622" w14:textId="77777777" w:rsidR="0050153D" w:rsidRDefault="002058A4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31584" w14:textId="77777777" w:rsidR="0050153D" w:rsidRDefault="002058A4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4784" w14:textId="77777777" w:rsidR="0050153D" w:rsidRDefault="002058A4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ABB" w14:textId="77777777" w:rsidR="0050153D" w:rsidRDefault="002058A4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50153D" w14:paraId="603308F7" w14:textId="77777777">
        <w:trPr>
          <w:trHeight w:val="8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C27B0" w14:textId="77777777" w:rsidR="0050153D" w:rsidRDefault="002058A4">
            <w:pPr>
              <w:pStyle w:val="Bezodstpw"/>
              <w:spacing w:line="276" w:lineRule="auto"/>
              <w:jc w:val="center"/>
            </w:pPr>
            <w:proofErr w:type="spellStart"/>
            <w:r>
              <w:rPr>
                <w:b/>
                <w:szCs w:val="16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B5291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Nazwa</w:t>
            </w:r>
          </w:p>
          <w:p w14:paraId="367B7764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produktu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014B1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Ilość oleju opałowego</w:t>
            </w:r>
          </w:p>
          <w:p w14:paraId="4D468A37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litrów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13780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Cena netto zł/l</w:t>
            </w:r>
          </w:p>
          <w:p w14:paraId="492AE2F8" w14:textId="77777777" w:rsidR="0050153D" w:rsidRDefault="0050153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22A26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Stawka podatku Vat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7B66B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 xml:space="preserve">Cena* </w:t>
            </w:r>
            <w:proofErr w:type="spellStart"/>
            <w:r>
              <w:rPr>
                <w:b/>
                <w:bCs/>
                <w:szCs w:val="16"/>
              </w:rPr>
              <w:t>jednostk</w:t>
            </w:r>
            <w:proofErr w:type="spellEnd"/>
            <w:r>
              <w:rPr>
                <w:b/>
                <w:bCs/>
                <w:szCs w:val="16"/>
              </w:rPr>
              <w:t xml:space="preserve">. brutto zł/l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ECB5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Wartość* dostawy brutto</w:t>
            </w:r>
          </w:p>
          <w:p w14:paraId="39BE9A52" w14:textId="77777777" w:rsidR="0050153D" w:rsidRDefault="002058A4">
            <w:pPr>
              <w:jc w:val="center"/>
            </w:pPr>
            <w:r>
              <w:rPr>
                <w:b/>
                <w:bCs/>
                <w:szCs w:val="16"/>
              </w:rPr>
              <w:t>(3x7)</w:t>
            </w:r>
          </w:p>
        </w:tc>
      </w:tr>
      <w:tr w:rsidR="0050153D" w14:paraId="6556ECBC" w14:textId="7777777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BC905" w14:textId="77777777" w:rsidR="0050153D" w:rsidRDefault="002058A4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B7DC4" w14:textId="77777777" w:rsidR="0050153D" w:rsidRDefault="002058A4">
            <w:pPr>
              <w:ind w:right="290"/>
              <w:jc w:val="center"/>
            </w:pPr>
            <w:r>
              <w:rPr>
                <w:szCs w:val="16"/>
              </w:rPr>
              <w:t>Lekki olej opałowy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47D7A" w14:textId="77777777" w:rsidR="0050153D" w:rsidRDefault="002058A4">
            <w:pPr>
              <w:jc w:val="center"/>
            </w:pPr>
            <w:r>
              <w:rPr>
                <w:b/>
                <w:szCs w:val="16"/>
              </w:rPr>
              <w:t>54.000,00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E90C7" w14:textId="77777777" w:rsidR="0050153D" w:rsidRDefault="0050153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50BDE" w14:textId="77777777" w:rsidR="0050153D" w:rsidRDefault="005015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51AF0" w14:textId="77777777" w:rsidR="0050153D" w:rsidRDefault="0050153D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5A7C" w14:textId="77777777" w:rsidR="0050153D" w:rsidRDefault="0050153D">
            <w:pPr>
              <w:jc w:val="center"/>
            </w:pPr>
          </w:p>
        </w:tc>
      </w:tr>
    </w:tbl>
    <w:p w14:paraId="52C4D026" w14:textId="77777777" w:rsidR="0050153D" w:rsidRDefault="0050153D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63721233" w14:textId="77777777" w:rsidR="0050153D" w:rsidRDefault="002058A4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2A312AE9" w14:textId="77777777" w:rsidR="0050153D" w:rsidRDefault="0050153D"/>
    <w:p w14:paraId="3B47F434" w14:textId="77777777" w:rsidR="0050153D" w:rsidRDefault="002058A4">
      <w:r>
        <w:rPr>
          <w:szCs w:val="20"/>
        </w:rPr>
        <w:t xml:space="preserve">Stały rabat wynosi: …. % </w:t>
      </w:r>
    </w:p>
    <w:p w14:paraId="52703446" w14:textId="77777777" w:rsidR="0050153D" w:rsidRDefault="002058A4">
      <w:r>
        <w:rPr>
          <w:szCs w:val="20"/>
        </w:rPr>
        <w:t>Termin dostawy wynosi: …………. dni</w:t>
      </w:r>
    </w:p>
    <w:p w14:paraId="359242EA" w14:textId="77777777" w:rsidR="0050153D" w:rsidRDefault="002058A4">
      <w:r>
        <w:rPr>
          <w:szCs w:val="20"/>
        </w:rPr>
        <w:t xml:space="preserve">Termin płatności wynosi: …………. od dnia wystawienia faktury. </w:t>
      </w:r>
    </w:p>
    <w:p w14:paraId="471DCA8C" w14:textId="77777777" w:rsidR="0050153D" w:rsidRDefault="0050153D"/>
    <w:p w14:paraId="5CF037E5" w14:textId="77777777" w:rsidR="0050153D" w:rsidRDefault="002058A4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069D40A2" w14:textId="144696A9" w:rsidR="0050153D" w:rsidRDefault="002058A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lastRenderedPageBreak/>
        <w:t>Oświadczamy, że zawarte w specyfikacji</w:t>
      </w:r>
      <w:r w:rsidR="00D57B83">
        <w:rPr>
          <w:szCs w:val="20"/>
        </w:rPr>
        <w:t xml:space="preserve"> </w:t>
      </w:r>
      <w:r>
        <w:rPr>
          <w:szCs w:val="20"/>
        </w:rPr>
        <w:t>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59C544AB" w14:textId="77777777" w:rsidR="0050153D" w:rsidRDefault="002058A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7FE82856" w14:textId="77777777" w:rsidR="0050153D" w:rsidRDefault="002058A4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ofertą.</w:t>
      </w:r>
    </w:p>
    <w:p w14:paraId="086071BE" w14:textId="77777777" w:rsidR="0050153D" w:rsidRDefault="002058A4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76F83B4B" w14:textId="77777777" w:rsidR="0050153D" w:rsidRDefault="002058A4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bookmarkStart w:id="0" w:name="_Hlk25750660"/>
      <w:r>
        <w:rPr>
          <w:szCs w:val="20"/>
        </w:rPr>
        <w:t>D</w:t>
      </w:r>
      <w:r>
        <w:rPr>
          <w:szCs w:val="20"/>
          <w:lang w:eastAsia="en-GB"/>
        </w:rPr>
        <w:t>ostawy lekkiego oleju opałowego będą odbywały się bezpłatnie po uprzednim zamówieniu złożonym telefonicznie lub faksem w uzgodnionym terminie do godz. 14.30. transportem i na koszt Wykonawcy.</w:t>
      </w:r>
    </w:p>
    <w:bookmarkEnd w:id="0"/>
    <w:p w14:paraId="2C07B212" w14:textId="77777777" w:rsidR="0050153D" w:rsidRDefault="002058A4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3E471FE6" w14:textId="77777777" w:rsidR="0050153D" w:rsidRDefault="002058A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</w:t>
      </w:r>
    </w:p>
    <w:p w14:paraId="499F9FB5" w14:textId="77777777" w:rsidR="0050153D" w:rsidRDefault="002058A4">
      <w:pPr>
        <w:tabs>
          <w:tab w:val="left" w:pos="284"/>
        </w:tabs>
        <w:jc w:val="both"/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14:paraId="0BBEC4D7" w14:textId="77777777" w:rsidR="0050153D" w:rsidRDefault="002058A4">
      <w:pPr>
        <w:pStyle w:val="Bezodstpw"/>
        <w:numPr>
          <w:ilvl w:val="1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309216AA" w14:textId="77777777" w:rsidR="0050153D" w:rsidRDefault="002058A4">
      <w:pPr>
        <w:pStyle w:val="Bezodstpw"/>
        <w:numPr>
          <w:ilvl w:val="1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F7C5830" w14:textId="77777777" w:rsidR="0050153D" w:rsidRDefault="0050153D">
      <w:pPr>
        <w:jc w:val="both"/>
        <w:rPr>
          <w:szCs w:val="20"/>
        </w:rPr>
      </w:pPr>
    </w:p>
    <w:p w14:paraId="105020E0" w14:textId="77777777" w:rsidR="0050153D" w:rsidRDefault="0050153D">
      <w:pPr>
        <w:jc w:val="both"/>
      </w:pPr>
    </w:p>
    <w:p w14:paraId="6D09F987" w14:textId="77777777" w:rsidR="0050153D" w:rsidRDefault="002058A4">
      <w:pPr>
        <w:jc w:val="right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………………………………dnia………………………………</w:t>
      </w:r>
    </w:p>
    <w:p w14:paraId="32B6AD2D" w14:textId="77777777" w:rsidR="0050153D" w:rsidRDefault="002058A4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(miejscowość)                                             (data)</w:t>
      </w:r>
    </w:p>
    <w:p w14:paraId="251E5803" w14:textId="77777777" w:rsidR="0050153D" w:rsidRDefault="002058A4">
      <w:r>
        <w:rPr>
          <w:szCs w:val="20"/>
        </w:rPr>
        <w:t xml:space="preserve"> </w:t>
      </w:r>
    </w:p>
    <w:p w14:paraId="18233B91" w14:textId="77777777" w:rsidR="0050153D" w:rsidRDefault="002058A4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50153D">
      <w:pgSz w:w="11906" w:h="16838"/>
      <w:pgMar w:top="1417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7839" w14:textId="77777777" w:rsidR="00C62917" w:rsidRDefault="00C62917">
      <w:r>
        <w:separator/>
      </w:r>
    </w:p>
  </w:endnote>
  <w:endnote w:type="continuationSeparator" w:id="0">
    <w:p w14:paraId="4970C650" w14:textId="77777777" w:rsidR="00C62917" w:rsidRDefault="00C6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C05A" w14:textId="77777777" w:rsidR="00C62917" w:rsidRDefault="00C62917">
      <w:r>
        <w:separator/>
      </w:r>
    </w:p>
  </w:footnote>
  <w:footnote w:type="continuationSeparator" w:id="0">
    <w:p w14:paraId="31045228" w14:textId="77777777" w:rsidR="00C62917" w:rsidRDefault="00C6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341"/>
    <w:multiLevelType w:val="hybridMultilevel"/>
    <w:tmpl w:val="6F58003A"/>
    <w:lvl w:ilvl="0" w:tplc="335C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D9AC31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B03C64B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292E2F6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C2A4982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9B48AFE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E84C3A4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6F4E629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7750B45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abstractNum w:abstractNumId="1" w15:restartNumberingAfterBreak="0">
    <w:nsid w:val="30EF086C"/>
    <w:multiLevelType w:val="hybridMultilevel"/>
    <w:tmpl w:val="9752B886"/>
    <w:lvl w:ilvl="0" w:tplc="748EC5B2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EA88274">
      <w:start w:val="1"/>
      <w:numFmt w:val="decimal"/>
      <w:lvlText w:val="%2."/>
      <w:lvlJc w:val="right"/>
      <w:pPr>
        <w:ind w:left="1429" w:hanging="360"/>
      </w:pPr>
    </w:lvl>
    <w:lvl w:ilvl="2" w:tplc="1422D89C">
      <w:start w:val="1"/>
      <w:numFmt w:val="decimal"/>
      <w:lvlText w:val="%3."/>
      <w:lvlJc w:val="right"/>
      <w:pPr>
        <w:ind w:left="2149" w:hanging="180"/>
      </w:pPr>
    </w:lvl>
    <w:lvl w:ilvl="3" w:tplc="51243C7E">
      <w:start w:val="1"/>
      <w:numFmt w:val="decimal"/>
      <w:lvlText w:val="%4."/>
      <w:lvlJc w:val="right"/>
      <w:pPr>
        <w:ind w:left="2869" w:hanging="360"/>
      </w:pPr>
    </w:lvl>
    <w:lvl w:ilvl="4" w:tplc="1BFCF598">
      <w:start w:val="1"/>
      <w:numFmt w:val="decimal"/>
      <w:lvlText w:val="%5."/>
      <w:lvlJc w:val="right"/>
      <w:pPr>
        <w:ind w:left="3589" w:hanging="360"/>
      </w:pPr>
    </w:lvl>
    <w:lvl w:ilvl="5" w:tplc="7B3C4E6E">
      <w:start w:val="1"/>
      <w:numFmt w:val="decimal"/>
      <w:lvlText w:val="%6."/>
      <w:lvlJc w:val="right"/>
      <w:pPr>
        <w:ind w:left="4309" w:hanging="180"/>
      </w:pPr>
    </w:lvl>
    <w:lvl w:ilvl="6" w:tplc="5EBA8D46">
      <w:start w:val="1"/>
      <w:numFmt w:val="decimal"/>
      <w:lvlText w:val="%7."/>
      <w:lvlJc w:val="right"/>
      <w:pPr>
        <w:ind w:left="5029" w:hanging="360"/>
      </w:pPr>
    </w:lvl>
    <w:lvl w:ilvl="7" w:tplc="345881C8">
      <w:start w:val="1"/>
      <w:numFmt w:val="decimal"/>
      <w:lvlText w:val="%8."/>
      <w:lvlJc w:val="right"/>
      <w:pPr>
        <w:ind w:left="5749" w:hanging="360"/>
      </w:pPr>
    </w:lvl>
    <w:lvl w:ilvl="8" w:tplc="760E5EFA">
      <w:start w:val="1"/>
      <w:numFmt w:val="decimal"/>
      <w:lvlText w:val="%9."/>
      <w:lvlJc w:val="right"/>
      <w:pPr>
        <w:ind w:left="6469" w:hanging="180"/>
      </w:pPr>
    </w:lvl>
  </w:abstractNum>
  <w:abstractNum w:abstractNumId="2" w15:restartNumberingAfterBreak="0">
    <w:nsid w:val="36A630B3"/>
    <w:multiLevelType w:val="hybridMultilevel"/>
    <w:tmpl w:val="13AAD7C6"/>
    <w:lvl w:ilvl="0" w:tplc="7BEA40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A884B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CA03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23696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E50F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C02BD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86C23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8EA93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622E6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9D3B56"/>
    <w:multiLevelType w:val="hybridMultilevel"/>
    <w:tmpl w:val="07409AA6"/>
    <w:lvl w:ilvl="0" w:tplc="4A16C13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56A691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66783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D4AD18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D4C3E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C14A42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E8AFE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098E46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CFA34F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3D"/>
    <w:rsid w:val="002058A4"/>
    <w:rsid w:val="0050153D"/>
    <w:rsid w:val="0073336D"/>
    <w:rsid w:val="00C62917"/>
    <w:rsid w:val="00C73FF3"/>
    <w:rsid w:val="00D57B83"/>
    <w:rsid w:val="00E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20A1"/>
  <w15:docId w15:val="{8A7B3057-858B-4110-9643-247F1B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Kossobudzka</cp:lastModifiedBy>
  <cp:revision>4</cp:revision>
  <dcterms:created xsi:type="dcterms:W3CDTF">2021-11-08T13:39:00Z</dcterms:created>
  <dcterms:modified xsi:type="dcterms:W3CDTF">2021-11-09T12:17:00Z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