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8690" w14:textId="77777777" w:rsidR="00714A1C" w:rsidRDefault="00000000">
      <w:pPr>
        <w:pBdr>
          <w:top w:val="none" w:sz="4" w:space="8" w:color="000000"/>
        </w:pBdr>
        <w:ind w:right="120" w:firstLine="142"/>
        <w:jc w:val="right"/>
        <w:rPr>
          <w:bCs/>
          <w:i/>
          <w:iCs/>
        </w:rPr>
      </w:pPr>
      <w:r>
        <w:rPr>
          <w:bCs/>
          <w:i/>
          <w:iCs/>
          <w:color w:val="000000"/>
        </w:rPr>
        <w:t>Załącznik nr 4 do SWZ</w:t>
      </w:r>
    </w:p>
    <w:p w14:paraId="2A550A05" w14:textId="77777777" w:rsidR="00714A1C" w:rsidRDefault="00000000">
      <w:pPr>
        <w:pBdr>
          <w:top w:val="none" w:sz="4" w:space="8" w:color="000000"/>
        </w:pBdr>
        <w:ind w:right="120" w:firstLine="142"/>
        <w:jc w:val="right"/>
        <w:rPr>
          <w:bCs/>
          <w:i/>
          <w:iCs/>
        </w:rPr>
      </w:pPr>
      <w:r>
        <w:rPr>
          <w:bCs/>
          <w:i/>
          <w:iCs/>
          <w:color w:val="000000"/>
        </w:rPr>
        <w:t>Wzór umowy</w:t>
      </w:r>
    </w:p>
    <w:p w14:paraId="1B6E3524" w14:textId="77777777" w:rsidR="00714A1C" w:rsidRDefault="00000000">
      <w:pPr>
        <w:pBdr>
          <w:top w:val="none" w:sz="4" w:space="8" w:color="000000"/>
        </w:pBdr>
        <w:ind w:right="120" w:firstLine="142"/>
        <w:jc w:val="center"/>
      </w:pPr>
      <w:r>
        <w:rPr>
          <w:b/>
          <w:color w:val="000000"/>
        </w:rPr>
        <w:t>Umowa Nr ……………</w:t>
      </w:r>
    </w:p>
    <w:p w14:paraId="6DF958F4" w14:textId="77777777" w:rsidR="00714A1C" w:rsidRDefault="00714A1C">
      <w:pPr>
        <w:pBdr>
          <w:top w:val="none" w:sz="4" w:space="8" w:color="000000"/>
        </w:pBdr>
        <w:ind w:right="120" w:firstLine="142"/>
        <w:jc w:val="center"/>
      </w:pPr>
    </w:p>
    <w:p w14:paraId="11D66F4C" w14:textId="77777777" w:rsidR="00714A1C" w:rsidRDefault="00000000">
      <w:pPr>
        <w:pBdr>
          <w:top w:val="none" w:sz="4" w:space="8" w:color="000000"/>
        </w:pBdr>
        <w:ind w:right="120" w:firstLine="142"/>
        <w:jc w:val="both"/>
      </w:pPr>
      <w:r>
        <w:rPr>
          <w:color w:val="000000"/>
        </w:rPr>
        <w:t>zawarta w dniu ………………. 202.. r. w Słupsku pomiędzy:</w:t>
      </w:r>
    </w:p>
    <w:p w14:paraId="6A786463" w14:textId="77777777" w:rsidR="00714A1C" w:rsidRDefault="00000000">
      <w:pPr>
        <w:pBdr>
          <w:top w:val="none" w:sz="4" w:space="8" w:color="000000"/>
        </w:pBdr>
        <w:ind w:right="120"/>
        <w:jc w:val="both"/>
      </w:pPr>
      <w:r>
        <w:rPr>
          <w:b/>
          <w:color w:val="000000"/>
        </w:rPr>
        <w:t xml:space="preserve">................ </w:t>
      </w:r>
      <w:r>
        <w:rPr>
          <w:color w:val="000000"/>
        </w:rPr>
        <w:t>zwanym </w:t>
      </w:r>
      <w:proofErr w:type="spellStart"/>
      <w:r>
        <w:rPr>
          <w:color w:val="000000"/>
        </w:rPr>
        <w:t>dalej</w:t>
      </w:r>
      <w:r>
        <w:rPr>
          <w:b/>
          <w:color w:val="000000"/>
        </w:rPr>
        <w:t>„Zamawiającym”,</w:t>
      </w:r>
      <w:r>
        <w:rPr>
          <w:color w:val="000000"/>
        </w:rPr>
        <w:t>którego</w:t>
      </w:r>
      <w:proofErr w:type="spellEnd"/>
      <w:r>
        <w:rPr>
          <w:color w:val="000000"/>
        </w:rPr>
        <w:t xml:space="preserve"> reprezentuje: </w:t>
      </w:r>
    </w:p>
    <w:p w14:paraId="27B0297F" w14:textId="77777777" w:rsidR="00714A1C" w:rsidRDefault="00000000">
      <w:pPr>
        <w:pBdr>
          <w:top w:val="none" w:sz="4" w:space="8" w:color="000000"/>
        </w:pBdr>
        <w:ind w:right="120" w:firstLine="142"/>
        <w:jc w:val="both"/>
      </w:pPr>
      <w:r>
        <w:rPr>
          <w:color w:val="000000"/>
          <w:sz w:val="20"/>
        </w:rPr>
        <w:t>…………………………………………………………………………………………………</w:t>
      </w:r>
      <w:r>
        <w:rPr>
          <w:color w:val="000000"/>
        </w:rPr>
        <w:t>..</w:t>
      </w:r>
    </w:p>
    <w:p w14:paraId="2C34A675" w14:textId="77777777" w:rsidR="00714A1C" w:rsidRDefault="00000000">
      <w:pPr>
        <w:pBdr>
          <w:top w:val="none" w:sz="4" w:space="8" w:color="000000"/>
        </w:pBdr>
        <w:ind w:right="120" w:firstLine="142"/>
        <w:jc w:val="both"/>
      </w:pPr>
      <w:r>
        <w:rPr>
          <w:color w:val="000000"/>
        </w:rPr>
        <w:t>a</w:t>
      </w:r>
    </w:p>
    <w:p w14:paraId="7AE2AE9E" w14:textId="77777777" w:rsidR="00714A1C" w:rsidRDefault="00000000">
      <w:pPr>
        <w:pBdr>
          <w:top w:val="none" w:sz="4" w:space="8" w:color="000000"/>
        </w:pBdr>
        <w:ind w:right="120" w:firstLine="142"/>
        <w:jc w:val="both"/>
        <w:rPr>
          <w:color w:val="000000"/>
        </w:rPr>
      </w:pPr>
      <w:r>
        <w:rPr>
          <w:color w:val="000000"/>
        </w:rPr>
        <w:t xml:space="preserve">..........................................................................................................................., </w:t>
      </w:r>
    </w:p>
    <w:p w14:paraId="6551D49D" w14:textId="77777777" w:rsidR="00714A1C" w:rsidRDefault="00000000">
      <w:pPr>
        <w:pBdr>
          <w:top w:val="none" w:sz="4" w:space="8" w:color="000000"/>
        </w:pBdr>
        <w:ind w:right="120" w:firstLine="142"/>
        <w:jc w:val="both"/>
      </w:pPr>
      <w:r>
        <w:rPr>
          <w:color w:val="000000"/>
        </w:rPr>
        <w:t xml:space="preserve">zwanym dalej </w:t>
      </w:r>
      <w:r>
        <w:rPr>
          <w:b/>
          <w:color w:val="000000"/>
        </w:rPr>
        <w:t>„</w:t>
      </w:r>
      <w:proofErr w:type="spellStart"/>
      <w:r>
        <w:rPr>
          <w:b/>
          <w:color w:val="000000"/>
        </w:rPr>
        <w:t>Wykonawcą”</w:t>
      </w:r>
      <w:r>
        <w:rPr>
          <w:i/>
          <w:color w:val="000000"/>
        </w:rPr>
        <w:t>,</w:t>
      </w:r>
      <w:r>
        <w:rPr>
          <w:color w:val="000000"/>
        </w:rPr>
        <w:t>którego</w:t>
      </w:r>
      <w:proofErr w:type="spellEnd"/>
      <w:r>
        <w:rPr>
          <w:color w:val="000000"/>
        </w:rPr>
        <w:t xml:space="preserve"> reprezentuje:</w:t>
      </w:r>
    </w:p>
    <w:p w14:paraId="0F567690" w14:textId="77777777" w:rsidR="00714A1C" w:rsidRDefault="00000000">
      <w:pPr>
        <w:pBdr>
          <w:top w:val="none" w:sz="4" w:space="8" w:color="000000"/>
        </w:pBdr>
        <w:ind w:right="120" w:firstLine="142"/>
        <w:jc w:val="both"/>
      </w:pPr>
      <w:r>
        <w:rPr>
          <w:color w:val="000000"/>
        </w:rPr>
        <w:t>....................................</w:t>
      </w:r>
    </w:p>
    <w:p w14:paraId="030F1888" w14:textId="77777777" w:rsidR="00714A1C" w:rsidRDefault="00714A1C">
      <w:pPr>
        <w:pBdr>
          <w:top w:val="none" w:sz="4" w:space="8" w:color="000000"/>
        </w:pBdr>
        <w:ind w:right="120" w:firstLine="142"/>
        <w:jc w:val="both"/>
      </w:pPr>
    </w:p>
    <w:p w14:paraId="752CBEF1" w14:textId="77777777" w:rsidR="00714A1C" w:rsidRDefault="00000000">
      <w:pPr>
        <w:jc w:val="both"/>
      </w:pPr>
      <w:r>
        <w:rPr>
          <w:color w:val="000000"/>
        </w:rPr>
        <w:t>W wyniku postępowania o udzielenie zamówienia publicznego nr .................. w trybie podstawowym bez negocjacji na podstawie a</w:t>
      </w:r>
      <w:r>
        <w:t>rt. 275 pkt. 1 Ustawy z dnia 11 września 2019r. Prawo zamówień publicznych (</w:t>
      </w:r>
      <w:proofErr w:type="spellStart"/>
      <w:r>
        <w:t>t.j</w:t>
      </w:r>
      <w:proofErr w:type="spellEnd"/>
      <w:r>
        <w:t xml:space="preserve">.: Dz. U. z 2023, poz. 1605, z </w:t>
      </w:r>
      <w:proofErr w:type="spellStart"/>
      <w:r>
        <w:t>późn</w:t>
      </w:r>
      <w:proofErr w:type="spellEnd"/>
      <w:r>
        <w:t>. zm. )</w:t>
      </w:r>
      <w:r>
        <w:rPr>
          <w:color w:val="000000"/>
        </w:rPr>
        <w:t>, na s</w:t>
      </w:r>
      <w:r>
        <w:rPr>
          <w:b/>
          <w:lang w:eastAsia="pl-PL"/>
        </w:rPr>
        <w:t>ukcesywną dostawę lekkiego oleju opałowego na potrzeby Domu Pomocy Społecznej w Lubuczewie</w:t>
      </w:r>
      <w:r>
        <w:rPr>
          <w:b/>
          <w:color w:val="000000"/>
        </w:rPr>
        <w:t xml:space="preserve"> w 2024 roku</w:t>
      </w:r>
      <w:r>
        <w:rPr>
          <w:color w:val="000000"/>
        </w:rPr>
        <w:t>, została zawarta umowa następującej treści.</w:t>
      </w:r>
    </w:p>
    <w:p w14:paraId="50A623D4" w14:textId="77777777" w:rsidR="00714A1C" w:rsidRDefault="00714A1C">
      <w:pPr>
        <w:ind w:right="120" w:firstLine="142"/>
        <w:jc w:val="center"/>
      </w:pPr>
    </w:p>
    <w:p w14:paraId="10B96BBD" w14:textId="77777777" w:rsidR="00714A1C" w:rsidRDefault="00000000">
      <w:pPr>
        <w:pStyle w:val="Tekstblokowy2"/>
        <w:tabs>
          <w:tab w:val="right" w:pos="9071"/>
        </w:tabs>
        <w:ind w:left="0"/>
        <w:jc w:val="center"/>
      </w:pPr>
      <w:r>
        <w:rPr>
          <w:b/>
          <w:bCs/>
        </w:rPr>
        <w:t>§ 1</w:t>
      </w:r>
    </w:p>
    <w:p w14:paraId="3466DE78" w14:textId="77777777" w:rsidR="00714A1C" w:rsidRDefault="00000000">
      <w:pPr>
        <w:tabs>
          <w:tab w:val="right" w:pos="9071"/>
        </w:tabs>
      </w:pPr>
      <w:r>
        <w:t>Wykonawca zobowiązuje się do wykonania przedmiotu zamówienia pod nazwą:</w:t>
      </w:r>
    </w:p>
    <w:p w14:paraId="69716CE5" w14:textId="77777777" w:rsidR="00714A1C" w:rsidRDefault="00000000">
      <w:pPr>
        <w:tabs>
          <w:tab w:val="right" w:pos="9071"/>
        </w:tabs>
      </w:pPr>
      <w:r>
        <w:rPr>
          <w:b/>
          <w:lang w:eastAsia="pl-PL"/>
        </w:rPr>
        <w:t>„SUKCESYWNA DOSTAWA LEKKIEGO OLEJU OPAŁOWEGO NA POTRZEBY DOMU POMOCY SPOŁECZNEJ W LUBUCZEWIE  W 2024 ROKU</w:t>
      </w:r>
      <w:r>
        <w:rPr>
          <w:b/>
        </w:rPr>
        <w:t>”</w:t>
      </w:r>
      <w:r>
        <w:rPr>
          <w:b/>
          <w:bCs/>
        </w:rPr>
        <w:t xml:space="preserve">: </w:t>
      </w:r>
    </w:p>
    <w:p w14:paraId="3F6B7C16" w14:textId="77777777" w:rsidR="00714A1C" w:rsidRDefault="00000000">
      <w:pPr>
        <w:numPr>
          <w:ilvl w:val="0"/>
          <w:numId w:val="21"/>
        </w:numPr>
        <w:tabs>
          <w:tab w:val="right" w:pos="9071"/>
        </w:tabs>
        <w:ind w:left="0" w:firstLine="0"/>
        <w:jc w:val="both"/>
      </w:pPr>
      <w:r>
        <w:t>D</w:t>
      </w:r>
      <w:r>
        <w:rPr>
          <w:lang w:eastAsia="en-GB"/>
        </w:rPr>
        <w:t>ostawy lekkiego oleju opałowego będą odbywały się bezpłatnie do kotłowni Domu Pomocy Społecznej w Lubuczewie po uprzednim zamówieniu złożonym telefonicznie lub faksem w uzgodnionym terminie do godz. 14.30. transportem i na koszt Wykonawcy.</w:t>
      </w:r>
    </w:p>
    <w:p w14:paraId="19842B3D" w14:textId="77777777" w:rsidR="00714A1C" w:rsidRDefault="00000000">
      <w:pPr>
        <w:pStyle w:val="Tekstblokowy2"/>
        <w:numPr>
          <w:ilvl w:val="0"/>
          <w:numId w:val="21"/>
        </w:numPr>
        <w:tabs>
          <w:tab w:val="right" w:pos="9071"/>
        </w:tabs>
        <w:ind w:left="0" w:right="0" w:firstLine="0"/>
      </w:pPr>
      <w:r>
        <w:t>Wartość umowy ustalona na podstawie oferty Wykonawcy wynosi.</w:t>
      </w:r>
    </w:p>
    <w:p w14:paraId="7E7B956E" w14:textId="77777777" w:rsidR="00714A1C" w:rsidRDefault="00000000">
      <w:pPr>
        <w:pStyle w:val="Tekstblokowy2"/>
        <w:tabs>
          <w:tab w:val="right" w:pos="9071"/>
        </w:tabs>
        <w:ind w:left="0" w:right="0"/>
        <w:jc w:val="left"/>
      </w:pPr>
      <w:r>
        <w:t xml:space="preserve">netto…………………………………………………………………… zł </w:t>
      </w:r>
    </w:p>
    <w:p w14:paraId="662087BB" w14:textId="77777777" w:rsidR="00714A1C" w:rsidRDefault="00000000">
      <w:pPr>
        <w:pStyle w:val="Tekstblokowy2"/>
        <w:tabs>
          <w:tab w:val="right" w:pos="9071"/>
        </w:tabs>
        <w:ind w:left="0" w:right="0"/>
      </w:pPr>
      <w:r>
        <w:t>(słownie ……………………………………………………………………………zł)</w:t>
      </w:r>
    </w:p>
    <w:p w14:paraId="09040AFF" w14:textId="77777777" w:rsidR="00714A1C" w:rsidRDefault="00000000">
      <w:pPr>
        <w:pStyle w:val="Tekstblokowy2"/>
        <w:tabs>
          <w:tab w:val="right" w:pos="9071"/>
        </w:tabs>
        <w:ind w:left="0" w:right="0"/>
      </w:pPr>
      <w:r>
        <w:t xml:space="preserve">brutto …………………………………………………………………..zł </w:t>
      </w:r>
    </w:p>
    <w:p w14:paraId="7B2687FD" w14:textId="77777777" w:rsidR="00714A1C" w:rsidRDefault="00000000">
      <w:pPr>
        <w:pStyle w:val="Tekstblokowy2"/>
        <w:tabs>
          <w:tab w:val="right" w:pos="9071"/>
        </w:tabs>
        <w:ind w:left="0" w:right="0"/>
      </w:pPr>
      <w:r>
        <w:t>(słownie ……………………………………………………………………………zł)</w:t>
      </w:r>
    </w:p>
    <w:p w14:paraId="103BED53" w14:textId="77777777" w:rsidR="00714A1C" w:rsidRDefault="00000000">
      <w:pPr>
        <w:pStyle w:val="Tekstblokowy2"/>
        <w:numPr>
          <w:ilvl w:val="0"/>
          <w:numId w:val="21"/>
        </w:numPr>
        <w:tabs>
          <w:tab w:val="right" w:pos="9071"/>
        </w:tabs>
        <w:ind w:left="0" w:right="0" w:firstLine="0"/>
        <w:rPr>
          <w:rFonts w:eastAsia="SimSun"/>
        </w:rPr>
      </w:pPr>
      <w:r>
        <w:rPr>
          <w:rFonts w:eastAsia="SimSun"/>
        </w:rPr>
        <w:t>Z tytułu niezrealizowania zakupu ilości paliw określonych w</w:t>
      </w:r>
      <w:r>
        <w:rPr>
          <w:bCs/>
        </w:rPr>
        <w:t xml:space="preserve"> §</w:t>
      </w:r>
      <w:r>
        <w:rPr>
          <w:rFonts w:eastAsia="SimSun"/>
        </w:rPr>
        <w:t>1 Wykonawcy nie będą przysługiwały jakiekolwiek roszczenia wobec Zamawiającego.</w:t>
      </w:r>
    </w:p>
    <w:p w14:paraId="660C38BB" w14:textId="77777777" w:rsidR="00714A1C" w:rsidRDefault="00000000">
      <w:pPr>
        <w:pStyle w:val="Tekstblokowy2"/>
        <w:numPr>
          <w:ilvl w:val="0"/>
          <w:numId w:val="21"/>
        </w:numPr>
        <w:tabs>
          <w:tab w:val="right" w:pos="9071"/>
        </w:tabs>
        <w:ind w:left="0" w:right="0" w:firstLine="0"/>
      </w:pPr>
      <w:r>
        <w:rPr>
          <w:color w:val="000000"/>
        </w:rPr>
        <w:t xml:space="preserve">Cena dostawy brutto zawiera cenę oleju, należne podatki, koszt dojazdu do miejsc przeznaczenia, koszt przepompowania oleju oraz wszystkie inne koszty niezbędne do wykonania przedmiotu umowy. </w:t>
      </w:r>
    </w:p>
    <w:p w14:paraId="7DE944E2" w14:textId="77777777" w:rsidR="00714A1C" w:rsidRDefault="00000000">
      <w:pPr>
        <w:pStyle w:val="Tekstblokowy2"/>
        <w:numPr>
          <w:ilvl w:val="0"/>
          <w:numId w:val="21"/>
        </w:numPr>
        <w:tabs>
          <w:tab w:val="right" w:pos="9071"/>
        </w:tabs>
        <w:ind w:left="0" w:right="0" w:firstLine="0"/>
      </w:pPr>
      <w:r>
        <w:t>Stały rabat wynosi: ……………</w:t>
      </w:r>
    </w:p>
    <w:p w14:paraId="790481F7" w14:textId="77777777" w:rsidR="00714A1C" w:rsidRDefault="00000000">
      <w:pPr>
        <w:pStyle w:val="Tekstblokowy2"/>
        <w:numPr>
          <w:ilvl w:val="0"/>
          <w:numId w:val="21"/>
        </w:numPr>
        <w:tabs>
          <w:tab w:val="right" w:pos="9071"/>
        </w:tabs>
        <w:ind w:left="0" w:right="0" w:firstLine="0"/>
      </w:pPr>
      <w:r>
        <w:t>Termin płatności wynosi: …………..</w:t>
      </w:r>
    </w:p>
    <w:p w14:paraId="3CFAE847" w14:textId="77777777" w:rsidR="00714A1C" w:rsidRDefault="00000000">
      <w:pPr>
        <w:pStyle w:val="Tekstblokowy2"/>
        <w:numPr>
          <w:ilvl w:val="0"/>
          <w:numId w:val="21"/>
        </w:numPr>
        <w:tabs>
          <w:tab w:val="right" w:pos="9071"/>
        </w:tabs>
        <w:ind w:left="0" w:right="0" w:firstLine="0"/>
      </w:pPr>
      <w:r>
        <w:t>Termin dostawy wynosi: ……………</w:t>
      </w:r>
    </w:p>
    <w:p w14:paraId="00ADB5E7" w14:textId="77777777" w:rsidR="00714A1C" w:rsidRDefault="00000000">
      <w:pPr>
        <w:pStyle w:val="Tekstblokowy2"/>
        <w:numPr>
          <w:ilvl w:val="0"/>
          <w:numId w:val="21"/>
        </w:numPr>
        <w:tabs>
          <w:tab w:val="right" w:pos="9071"/>
        </w:tabs>
        <w:ind w:left="0" w:right="0" w:firstLine="0"/>
      </w:pPr>
      <w:r>
        <w:rPr>
          <w:color w:val="000000"/>
        </w:rPr>
        <w:t>Zamawiający dopuszcza waloryzacje ceny podanej w ust. 1 o wzrost lub zmniejszenie ceny</w:t>
      </w:r>
      <w:r>
        <w:rPr>
          <w:color w:val="000000"/>
        </w:rPr>
        <w:br/>
        <w:t xml:space="preserve"> u producenta, u którego zaopatruje się Wykonawca. W przypadku wzrostu lub zmniejszenia ceny brutto według następujących zasad:</w:t>
      </w:r>
    </w:p>
    <w:p w14:paraId="232804AF" w14:textId="77777777" w:rsidR="00714A1C" w:rsidRDefault="00000000">
      <w:pPr>
        <w:ind w:left="284" w:hanging="284"/>
        <w:jc w:val="both"/>
      </w:pPr>
      <w:r>
        <w:rPr>
          <w:color w:val="000000"/>
        </w:rPr>
        <w:t>1) Cena oleju opałowego będzie się zmieniać w wyniku:</w:t>
      </w:r>
    </w:p>
    <w:p w14:paraId="51487608" w14:textId="77777777" w:rsidR="00714A1C" w:rsidRDefault="00000000">
      <w:pPr>
        <w:jc w:val="both"/>
      </w:pPr>
      <w:r>
        <w:rPr>
          <w:color w:val="000000"/>
        </w:rPr>
        <w:t>a) zmiany cen producenta (potwierdzonej na stronie internetowej producenta na dzień dostawy),</w:t>
      </w:r>
    </w:p>
    <w:p w14:paraId="63E4E8AF" w14:textId="77777777" w:rsidR="00714A1C" w:rsidRDefault="00000000">
      <w:pPr>
        <w:jc w:val="both"/>
      </w:pPr>
      <w:r>
        <w:rPr>
          <w:color w:val="000000"/>
        </w:rPr>
        <w:t>b) ustawowej zmiany akcyzy i podatku VAT ( na dzień podpisania umowy stawka podatku VAT wynosi 23%)</w:t>
      </w:r>
    </w:p>
    <w:p w14:paraId="5FBF6693" w14:textId="77777777" w:rsidR="00714A1C" w:rsidRDefault="00000000">
      <w:pPr>
        <w:jc w:val="both"/>
        <w:rPr>
          <w:color w:val="000000"/>
        </w:rPr>
      </w:pPr>
      <w:r>
        <w:rPr>
          <w:color w:val="000000"/>
        </w:rPr>
        <w:t>2) Waloryzacja związana ze zmianą ceny oleju opałowego u producenta nie wymaga aneksowania zawartej umowy.</w:t>
      </w:r>
    </w:p>
    <w:p w14:paraId="4CCF0FE9" w14:textId="77777777" w:rsidR="00714A1C" w:rsidRDefault="00000000">
      <w:pPr>
        <w:jc w:val="both"/>
      </w:pPr>
      <w:r>
        <w:rPr>
          <w:color w:val="000000"/>
        </w:rPr>
        <w:t xml:space="preserve">3) </w:t>
      </w:r>
      <w:r>
        <w:t>Waloryzacja obowiązywać będzie w stosunku do części przedmiotu umowy realizowanej od dnia zaakceptowania wniosku o waloryzację wynagrodzenia.</w:t>
      </w:r>
    </w:p>
    <w:p w14:paraId="3EA236CF" w14:textId="77777777" w:rsidR="00714A1C" w:rsidRDefault="00000000">
      <w:pPr>
        <w:jc w:val="both"/>
      </w:pPr>
      <w:r>
        <w:t xml:space="preserve">4) Przez waloryzację rozumie się zarówno wzrost jak i spadek cen lub kosztów przyjętych do ustalenia wynagrodzenia Wykonawcy zawartego w formularzu szacunkowym. W przypadku </w:t>
      </w:r>
      <w:r>
        <w:lastRenderedPageBreak/>
        <w:t>wystąpienia z wnioskiem o waloryzację przez Zamawiającego, postanowienia niniejszego paragrafu stosuje się odpowiednio.</w:t>
      </w:r>
    </w:p>
    <w:p w14:paraId="701D82E1" w14:textId="77777777" w:rsidR="00714A1C" w:rsidRDefault="00000000">
      <w:pPr>
        <w:pStyle w:val="Tekstblokowy2"/>
        <w:tabs>
          <w:tab w:val="right" w:pos="9071"/>
        </w:tabs>
        <w:ind w:left="0" w:right="-3"/>
        <w:jc w:val="center"/>
      </w:pPr>
      <w:r>
        <w:rPr>
          <w:b/>
          <w:bCs/>
        </w:rPr>
        <w:t xml:space="preserve"> § 2</w:t>
      </w:r>
    </w:p>
    <w:p w14:paraId="3732F038" w14:textId="77777777" w:rsidR="00714A1C" w:rsidRDefault="00000000">
      <w:pPr>
        <w:pStyle w:val="Tekstblokowy2"/>
        <w:tabs>
          <w:tab w:val="right" w:pos="9071"/>
        </w:tabs>
        <w:ind w:left="0"/>
      </w:pPr>
      <w:r>
        <w:t>Wykonawca zobowiązuje się do zapewnienia ciągłości sprzedaży paliw od poniedziałku do soboty w godzinach od 7</w:t>
      </w:r>
      <w:r>
        <w:rPr>
          <w:vertAlign w:val="superscript"/>
        </w:rPr>
        <w:t>00</w:t>
      </w:r>
      <w:r>
        <w:t xml:space="preserve"> do 15</w:t>
      </w:r>
      <w:r>
        <w:rPr>
          <w:vertAlign w:val="superscript"/>
        </w:rPr>
        <w:t>00</w:t>
      </w:r>
      <w:r>
        <w:t>.</w:t>
      </w:r>
    </w:p>
    <w:p w14:paraId="38365F33" w14:textId="77777777" w:rsidR="00714A1C" w:rsidRDefault="00000000">
      <w:pPr>
        <w:widowControl w:val="0"/>
        <w:tabs>
          <w:tab w:val="right" w:pos="9071"/>
        </w:tabs>
        <w:jc w:val="center"/>
      </w:pPr>
      <w:r>
        <w:rPr>
          <w:b/>
          <w:bCs/>
        </w:rPr>
        <w:t>§ 3</w:t>
      </w:r>
    </w:p>
    <w:p w14:paraId="18EEEC9D" w14:textId="77777777" w:rsidR="00714A1C" w:rsidRDefault="00000000">
      <w:pPr>
        <w:numPr>
          <w:ilvl w:val="2"/>
          <w:numId w:val="22"/>
        </w:numPr>
        <w:tabs>
          <w:tab w:val="left" w:pos="284"/>
          <w:tab w:val="right" w:pos="9071"/>
        </w:tabs>
        <w:ind w:left="0" w:firstLine="0"/>
        <w:jc w:val="both"/>
      </w:pPr>
      <w:r>
        <w:rPr>
          <w:spacing w:val="-2"/>
        </w:rPr>
        <w:t>Przy obliczaniu ceny kolejnej dostawy oleju opałowego lekkiego będzie przyjmowana za  podstawę obliczenia ostatnia, dostępna przed dniem złożenia zamówienia cena hurtowa netto u producenta oleju opałowego podana w jego cenniku oraz zaoferowany przez Wykonawcę stały rabat, przy czym cena netto za dostawę każdorazowo ustalana będzie przy wykorzystaniu poniższego wzoru:</w:t>
      </w:r>
    </w:p>
    <w:p w14:paraId="20F808A5" w14:textId="77777777" w:rsidR="00714A1C" w:rsidRDefault="00000000">
      <w:pPr>
        <w:tabs>
          <w:tab w:val="left" w:pos="284"/>
          <w:tab w:val="right" w:pos="9071"/>
        </w:tabs>
        <w:jc w:val="center"/>
        <w:rPr>
          <w:spacing w:val="-2"/>
        </w:rPr>
      </w:pPr>
      <w:r>
        <w:rPr>
          <w:spacing w:val="-2"/>
        </w:rPr>
        <w:t>[(cena netto hurtowa 1 litra paliwa) - stały upust] * ilość litrów dostarczanego paliwa</w:t>
      </w:r>
    </w:p>
    <w:p w14:paraId="667071F6" w14:textId="05ED25DE" w:rsidR="00714A1C" w:rsidRDefault="00000000">
      <w:pPr>
        <w:tabs>
          <w:tab w:val="left" w:pos="284"/>
          <w:tab w:val="right" w:pos="9071"/>
        </w:tabs>
        <w:jc w:val="both"/>
        <w:rPr>
          <w:b/>
        </w:rPr>
      </w:pPr>
      <w:r>
        <w:rPr>
          <w:b/>
          <w:spacing w:val="-2"/>
        </w:rPr>
        <w:t>Uwaga! Przy obliczaniu ceny brany będzie wynik z dwoma miejscami po przecinku</w:t>
      </w:r>
      <w:r w:rsidR="00E6498E">
        <w:rPr>
          <w:b/>
          <w:spacing w:val="-2"/>
        </w:rPr>
        <w:t>.</w:t>
      </w:r>
      <w:r>
        <w:rPr>
          <w:b/>
          <w:spacing w:val="-2"/>
        </w:rPr>
        <w:t xml:space="preserve"> </w:t>
      </w:r>
    </w:p>
    <w:p w14:paraId="02D0EA46" w14:textId="77777777" w:rsidR="00714A1C" w:rsidRDefault="00000000">
      <w:pPr>
        <w:numPr>
          <w:ilvl w:val="2"/>
          <w:numId w:val="22"/>
        </w:numPr>
        <w:tabs>
          <w:tab w:val="left" w:pos="284"/>
          <w:tab w:val="right" w:pos="9071"/>
        </w:tabs>
        <w:ind w:left="0" w:firstLine="0"/>
        <w:jc w:val="both"/>
        <w:rPr>
          <w:b/>
        </w:rPr>
      </w:pPr>
      <w:r>
        <w:rPr>
          <w:spacing w:val="-2"/>
        </w:rPr>
        <w:t xml:space="preserve">Zapotrzebowanie Zamawiającego podane w SWZ jest jedynie wartością szacunkową, określoną na podstawie aktualnej wiedzy Zamawiającego w zakresie zapotrzebowania na olej opałowy. Wykonawcy nie przysługują żadne roszczenia w przypadku zakupu mniejszej ilości paliwa. Warunku określone w ofercie będą miały zastosowanie również w przypadku zakupienia większej ilości paliwa od podanej w SWZ ilości szacunkowej. </w:t>
      </w:r>
      <w:r>
        <w:rPr>
          <w:b/>
          <w:spacing w:val="-2"/>
        </w:rPr>
        <w:t xml:space="preserve">Zmiana ilości zamawianego paliwa nie przekroczy 30% ilości określonej w SWZ. </w:t>
      </w:r>
    </w:p>
    <w:p w14:paraId="23B8353B" w14:textId="77777777" w:rsidR="00714A1C" w:rsidRDefault="00000000">
      <w:pPr>
        <w:pStyle w:val="Tekstblokowy2"/>
        <w:tabs>
          <w:tab w:val="right" w:pos="9071"/>
        </w:tabs>
        <w:ind w:left="0"/>
        <w:jc w:val="center"/>
      </w:pPr>
      <w:r>
        <w:rPr>
          <w:b/>
          <w:bCs/>
        </w:rPr>
        <w:t>§ 4</w:t>
      </w:r>
    </w:p>
    <w:p w14:paraId="6CDEDBF2" w14:textId="77777777" w:rsidR="00714A1C" w:rsidRDefault="00000000">
      <w:pPr>
        <w:pStyle w:val="Tekstblokowy2"/>
        <w:numPr>
          <w:ilvl w:val="0"/>
          <w:numId w:val="23"/>
        </w:numPr>
        <w:tabs>
          <w:tab w:val="clear" w:pos="360"/>
          <w:tab w:val="num" w:pos="0"/>
          <w:tab w:val="right" w:pos="284"/>
        </w:tabs>
        <w:ind w:left="0" w:right="-3" w:firstLine="0"/>
      </w:pPr>
      <w:r>
        <w:t>Wykonawca otrzyma zapłatę za rzeczywistą ilość pobranego przez Zamawiającego paliwa określonego w  § 1 ust.1 niniejszej umowy.</w:t>
      </w:r>
    </w:p>
    <w:p w14:paraId="3CA8B6A5" w14:textId="77777777" w:rsidR="00714A1C" w:rsidRDefault="00000000">
      <w:pPr>
        <w:pStyle w:val="Tekstblokowy2"/>
        <w:numPr>
          <w:ilvl w:val="0"/>
          <w:numId w:val="23"/>
        </w:numPr>
        <w:tabs>
          <w:tab w:val="clear" w:pos="360"/>
          <w:tab w:val="num" w:pos="0"/>
          <w:tab w:val="right" w:pos="284"/>
        </w:tabs>
        <w:ind w:left="0" w:right="-3" w:firstLine="0"/>
      </w:pPr>
      <w:r>
        <w:t>Rozliczenie odbywać się będzie bezgotówkowo na podstawie otrzymanych przez Zamawiającego faktur.</w:t>
      </w:r>
    </w:p>
    <w:p w14:paraId="2F73A8CA" w14:textId="77777777" w:rsidR="00714A1C" w:rsidRDefault="00000000">
      <w:pPr>
        <w:pStyle w:val="Tekstblokowy2"/>
        <w:numPr>
          <w:ilvl w:val="0"/>
          <w:numId w:val="23"/>
        </w:numPr>
        <w:tabs>
          <w:tab w:val="clear" w:pos="360"/>
          <w:tab w:val="num" w:pos="0"/>
          <w:tab w:val="right" w:pos="284"/>
        </w:tabs>
        <w:ind w:left="0" w:right="-3" w:firstLine="0"/>
      </w:pPr>
      <w:r>
        <w:rPr>
          <w:rFonts w:eastAsia="SimSun"/>
        </w:rPr>
        <w:t>Wykonawca będzie wystawiał faktury VAT za faktycznie pobrane paliwo w dniu jego tankowania.</w:t>
      </w:r>
    </w:p>
    <w:p w14:paraId="031F26DA" w14:textId="77777777" w:rsidR="00714A1C" w:rsidRDefault="00000000">
      <w:pPr>
        <w:pStyle w:val="Tekstblokowy2"/>
        <w:numPr>
          <w:ilvl w:val="0"/>
          <w:numId w:val="23"/>
        </w:numPr>
        <w:tabs>
          <w:tab w:val="clear" w:pos="360"/>
          <w:tab w:val="num" w:pos="0"/>
          <w:tab w:val="right" w:pos="284"/>
        </w:tabs>
        <w:ind w:left="0" w:right="-3" w:firstLine="0"/>
      </w:pPr>
      <w:r>
        <w:t>Płatność faktur następować będzie z konta Zamawiającego, na wskazany rachunek bankowy Wykonawcy, przelewem w terminie płatności wynikającym z SWZ lub oferty po uprzednim podaniu przez Wykonawcę ceny obowiązującej u producenta paliwa wraz z podaniem nazwy producenta oraz źródła pozyskania tej informacji.</w:t>
      </w:r>
    </w:p>
    <w:p w14:paraId="5D222806" w14:textId="77777777" w:rsidR="00714A1C" w:rsidRDefault="00000000">
      <w:pPr>
        <w:numPr>
          <w:ilvl w:val="0"/>
          <w:numId w:val="23"/>
        </w:numPr>
        <w:tabs>
          <w:tab w:val="clear" w:pos="360"/>
          <w:tab w:val="num" w:pos="0"/>
          <w:tab w:val="right" w:pos="284"/>
        </w:tabs>
        <w:ind w:left="0" w:firstLine="0"/>
      </w:pPr>
      <w:r>
        <w:t>Zapłata określona w § 4 nastąpi przelewem na konto bankowe podane na fakturze.</w:t>
      </w:r>
    </w:p>
    <w:p w14:paraId="02665C2E" w14:textId="77777777" w:rsidR="00714A1C" w:rsidRDefault="00000000">
      <w:pPr>
        <w:pStyle w:val="Akapitzlist"/>
        <w:numPr>
          <w:ilvl w:val="0"/>
          <w:numId w:val="23"/>
        </w:numPr>
        <w:tabs>
          <w:tab w:val="clear" w:pos="360"/>
          <w:tab w:val="num" w:pos="0"/>
          <w:tab w:val="right" w:pos="284"/>
        </w:tabs>
        <w:spacing w:after="0"/>
        <w:ind w:left="0" w:firstLine="0"/>
        <w:jc w:val="both"/>
      </w:pPr>
      <w:r>
        <w:rPr>
          <w:rFonts w:ascii="Times New Roman" w:hAnsi="Times New Roman"/>
          <w:sz w:val="24"/>
          <w:szCs w:val="24"/>
        </w:rPr>
        <w:t>W przypadku stwierdzenia braków lub wad w dostarczonym oleju, Zamawiający zastrzega sobie prawo do dokonania przez Wykonawcę uzupełnienia lub wymiany towaru na wolny od wad; Wykonawca usunie wadę w terminie 2 dni od dnia zgłoszenia wady.</w:t>
      </w:r>
    </w:p>
    <w:p w14:paraId="2BEB0DB4" w14:textId="77777777" w:rsidR="00714A1C" w:rsidRDefault="00000000">
      <w:pPr>
        <w:pStyle w:val="Akapitzlist"/>
        <w:numPr>
          <w:ilvl w:val="0"/>
          <w:numId w:val="23"/>
        </w:numPr>
        <w:tabs>
          <w:tab w:val="clear" w:pos="360"/>
          <w:tab w:val="num" w:pos="0"/>
          <w:tab w:val="right" w:pos="284"/>
        </w:tabs>
        <w:spacing w:after="0"/>
        <w:ind w:left="0" w:firstLine="0"/>
        <w:jc w:val="both"/>
      </w:pPr>
      <w:r>
        <w:rPr>
          <w:rFonts w:ascii="Times New Roman" w:hAnsi="Times New Roman"/>
          <w:sz w:val="24"/>
          <w:szCs w:val="24"/>
        </w:rPr>
        <w:t>W przypadku zastrzeżeń co do jakości dostarczonego oleju opałowego Zamawiający powiadomi o powyższym fakcie Wykonawcę i w obecności jego przedstawiciela pobrane zostaną próbki zakwestionowanej dostawy oleju opałowego, w celu poddania ich badaniom w niezależnym laboratorium badawczym.</w:t>
      </w:r>
    </w:p>
    <w:p w14:paraId="737986AF" w14:textId="77777777" w:rsidR="00714A1C" w:rsidRDefault="00000000">
      <w:pPr>
        <w:pStyle w:val="Akapitzlist"/>
        <w:numPr>
          <w:ilvl w:val="0"/>
          <w:numId w:val="23"/>
        </w:numPr>
        <w:tabs>
          <w:tab w:val="clear" w:pos="360"/>
          <w:tab w:val="num" w:pos="0"/>
          <w:tab w:val="right" w:pos="284"/>
        </w:tabs>
        <w:spacing w:after="0"/>
        <w:ind w:left="0" w:firstLine="0"/>
        <w:jc w:val="both"/>
      </w:pPr>
      <w:r>
        <w:rPr>
          <w:rFonts w:ascii="Times New Roman" w:hAnsi="Times New Roman"/>
          <w:sz w:val="24"/>
          <w:szCs w:val="24"/>
        </w:rPr>
        <w:t>W przypadku potwierdzenia przez laboratorium badawcze zastrzeżeń Zamawiającego co do jakości oleju opałowego, Wykonawca dostarczy olej opałowy o właściwych parametrach technicznych w ilości, co do której zakwestionowano dostawę. Dodatkowo Wykonawca obciążony zostanie kosztami badania próbek, kosztami usuwania awarii urządzeń lub kosztami ich wymiany, jeżeli zastosowany olej opałowy nie spełniający wymogów jakościowych spowodował ich uszkodzenie lub zniszczenie.</w:t>
      </w:r>
    </w:p>
    <w:p w14:paraId="1830E5AE" w14:textId="77777777" w:rsidR="00714A1C" w:rsidRDefault="00000000">
      <w:pPr>
        <w:pStyle w:val="Tekstblokowy2"/>
        <w:tabs>
          <w:tab w:val="right" w:pos="9071"/>
        </w:tabs>
        <w:ind w:left="0"/>
        <w:jc w:val="center"/>
      </w:pPr>
      <w:r>
        <w:rPr>
          <w:b/>
          <w:bCs/>
        </w:rPr>
        <w:t>§ 5</w:t>
      </w:r>
    </w:p>
    <w:p w14:paraId="26E812AA" w14:textId="77777777" w:rsidR="00714A1C" w:rsidRDefault="00000000">
      <w:pPr>
        <w:pStyle w:val="Tekstpodstawowywcity"/>
        <w:widowControl w:val="0"/>
        <w:numPr>
          <w:ilvl w:val="0"/>
          <w:numId w:val="24"/>
        </w:numPr>
        <w:tabs>
          <w:tab w:val="clear" w:pos="360"/>
          <w:tab w:val="num" w:pos="0"/>
          <w:tab w:val="right" w:pos="284"/>
        </w:tabs>
        <w:spacing w:before="0"/>
        <w:ind w:left="0" w:firstLine="0"/>
      </w:pPr>
      <w:r>
        <w:rPr>
          <w:b w:val="0"/>
          <w:u w:val="none"/>
        </w:rPr>
        <w:t xml:space="preserve">Umowę zawiera się na czas określony: </w:t>
      </w:r>
      <w:r>
        <w:t xml:space="preserve">od dnia 1 stycznia 2024 r. do dnia 31 grudnia 2024 r. </w:t>
      </w:r>
    </w:p>
    <w:p w14:paraId="3020BE0E" w14:textId="77777777" w:rsidR="00714A1C" w:rsidRDefault="00000000">
      <w:pPr>
        <w:pStyle w:val="Tekstpodstawowywcity"/>
        <w:widowControl w:val="0"/>
        <w:numPr>
          <w:ilvl w:val="0"/>
          <w:numId w:val="24"/>
        </w:numPr>
        <w:tabs>
          <w:tab w:val="clear" w:pos="360"/>
          <w:tab w:val="num" w:pos="0"/>
          <w:tab w:val="right" w:pos="284"/>
        </w:tabs>
        <w:spacing w:before="0"/>
        <w:ind w:left="0" w:firstLine="0"/>
      </w:pPr>
      <w:r>
        <w:rPr>
          <w:b w:val="0"/>
          <w:bCs w:val="0"/>
          <w:u w:val="none"/>
        </w:rPr>
        <w:t xml:space="preserve">Umowa może zostać rozwiązana przez Zamawiającego w trybie natychmiastowym w przypadku niewłaściwej jakości paliwa zgodne z normami zawartymi w Rozporządzeniu Ministra Gospodarki z dnia 9 października 2015 r. w sprawie wymagań jakościowych dla paliw ciekłych </w:t>
      </w:r>
      <w:r>
        <w:rPr>
          <w:b w:val="0"/>
          <w:bCs w:val="0"/>
          <w:u w:val="none"/>
        </w:rPr>
        <w:lastRenderedPageBreak/>
        <w:t>(</w:t>
      </w:r>
      <w:proofErr w:type="spellStart"/>
      <w:r>
        <w:rPr>
          <w:b w:val="0"/>
          <w:bCs w:val="0"/>
          <w:u w:val="none"/>
        </w:rPr>
        <w:t>t.j</w:t>
      </w:r>
      <w:proofErr w:type="spellEnd"/>
      <w:r>
        <w:rPr>
          <w:b w:val="0"/>
          <w:bCs w:val="0"/>
          <w:u w:val="none"/>
        </w:rPr>
        <w:t xml:space="preserve">. Dz. U. z 2023 r. poz. 1314). </w:t>
      </w:r>
    </w:p>
    <w:p w14:paraId="7327DEB2" w14:textId="77777777" w:rsidR="00714A1C" w:rsidRDefault="00000000">
      <w:pPr>
        <w:pStyle w:val="Tekstpodstawowywcity"/>
        <w:widowControl w:val="0"/>
        <w:numPr>
          <w:ilvl w:val="0"/>
          <w:numId w:val="24"/>
        </w:numPr>
        <w:tabs>
          <w:tab w:val="clear" w:pos="360"/>
          <w:tab w:val="num" w:pos="0"/>
          <w:tab w:val="right" w:pos="284"/>
        </w:tabs>
        <w:spacing w:before="0"/>
        <w:ind w:left="0" w:firstLine="0"/>
      </w:pPr>
      <w:r>
        <w:rPr>
          <w:b w:val="0"/>
          <w:u w:val="none"/>
        </w:rPr>
        <w:t>Wszystkie zmiany umowy mogą być dokonywane wyłącznie pisemnie w formie aneksu podpisanego przez obie strony.</w:t>
      </w:r>
    </w:p>
    <w:p w14:paraId="5B975B08" w14:textId="77777777" w:rsidR="00714A1C" w:rsidRDefault="00000000">
      <w:pPr>
        <w:pStyle w:val="Tekstpodstawowywcity"/>
        <w:widowControl w:val="0"/>
        <w:numPr>
          <w:ilvl w:val="0"/>
          <w:numId w:val="24"/>
        </w:numPr>
        <w:tabs>
          <w:tab w:val="clear" w:pos="360"/>
          <w:tab w:val="num" w:pos="0"/>
          <w:tab w:val="right" w:pos="284"/>
        </w:tabs>
        <w:spacing w:before="0"/>
        <w:ind w:left="0" w:firstLine="0"/>
      </w:pPr>
      <w:r>
        <w:rPr>
          <w:b w:val="0"/>
          <w:u w:val="none"/>
        </w:rPr>
        <w:t>Zamawiającemu przysługuje prawo do odstąpienia od umowy w sytuacji, gdy:</w:t>
      </w:r>
    </w:p>
    <w:p w14:paraId="588C3239" w14:textId="77777777" w:rsidR="00714A1C" w:rsidRDefault="00000000">
      <w:pPr>
        <w:pStyle w:val="Tekstpodstawowywcity"/>
        <w:widowControl w:val="0"/>
        <w:tabs>
          <w:tab w:val="num" w:pos="0"/>
          <w:tab w:val="right" w:pos="284"/>
        </w:tabs>
        <w:spacing w:before="0"/>
        <w:ind w:left="0"/>
      </w:pPr>
      <w:r>
        <w:rPr>
          <w:b w:val="0"/>
          <w:u w:val="none"/>
        </w:rPr>
        <w:t>1)Wykonawca wykonuje przedmiot umowy w sposób niezgodny z ofertą,</w:t>
      </w:r>
    </w:p>
    <w:p w14:paraId="156F9944" w14:textId="77777777" w:rsidR="00714A1C" w:rsidRDefault="00000000">
      <w:pPr>
        <w:pStyle w:val="Tekstpodstawowywcity"/>
        <w:widowControl w:val="0"/>
        <w:tabs>
          <w:tab w:val="num" w:pos="0"/>
          <w:tab w:val="right" w:pos="284"/>
        </w:tabs>
        <w:spacing w:before="0"/>
        <w:ind w:left="0"/>
      </w:pPr>
      <w:r>
        <w:rPr>
          <w:b w:val="0"/>
          <w:u w:val="none"/>
        </w:rPr>
        <w:t>2)Wykonawca nie wywiązał się terminowo z minimum 2 dostaw oleju opałowego,</w:t>
      </w:r>
    </w:p>
    <w:p w14:paraId="75577009" w14:textId="77777777" w:rsidR="00714A1C" w:rsidRDefault="00000000">
      <w:pPr>
        <w:pStyle w:val="Tekstpodstawowywcity"/>
        <w:widowControl w:val="0"/>
        <w:tabs>
          <w:tab w:val="num" w:pos="0"/>
          <w:tab w:val="right" w:pos="284"/>
        </w:tabs>
        <w:spacing w:before="0"/>
        <w:ind w:left="0"/>
      </w:pPr>
      <w:r>
        <w:rPr>
          <w:b w:val="0"/>
          <w:u w:val="none"/>
        </w:rPr>
        <w:t>3)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671FB29" w14:textId="77777777" w:rsidR="00714A1C" w:rsidRDefault="00000000">
      <w:pPr>
        <w:pStyle w:val="Tekstpodstawowywcity"/>
        <w:widowControl w:val="0"/>
        <w:tabs>
          <w:tab w:val="num" w:pos="0"/>
          <w:tab w:val="right" w:pos="284"/>
        </w:tabs>
        <w:spacing w:before="0"/>
        <w:ind w:left="0"/>
      </w:pPr>
      <w:r>
        <w:rPr>
          <w:b w:val="0"/>
          <w:u w:val="none"/>
        </w:rPr>
        <w:t xml:space="preserve">5. Odstąpienie od umowy winno nastąpić w formie pisemnej pod rygorem nieważności                     i zawierać uzasadnienie oraz sposób wzajemnych rozliczeń wraz z pokryciem wszystkich kosztów jakie poniosła strona nie odpowiadająca za odstąpienie od umowy. Odstąpienie od umowy jest dopuszczalne w terminie 21 dni od dnia powzięcia przez Zamawiającego informacji o wystąpieniu podstawy do odstąpienia od umowy. </w:t>
      </w:r>
    </w:p>
    <w:p w14:paraId="4DBD3154" w14:textId="77777777" w:rsidR="00714A1C" w:rsidRDefault="00000000">
      <w:pPr>
        <w:pStyle w:val="Tekstpodstawowywcity"/>
        <w:widowControl w:val="0"/>
        <w:tabs>
          <w:tab w:val="num" w:pos="0"/>
          <w:tab w:val="right" w:pos="284"/>
        </w:tabs>
        <w:spacing w:before="0"/>
        <w:ind w:left="0"/>
        <w:rPr>
          <w:b w:val="0"/>
          <w:u w:val="none"/>
        </w:rPr>
      </w:pPr>
      <w:r>
        <w:rPr>
          <w:b w:val="0"/>
          <w:u w:val="none"/>
        </w:rPr>
        <w:t xml:space="preserve">6. Oświadczenie o odstąpieniu od umowy i naliczeniu kary umownej winno być przekazane listem poleconym lub bezpośrednio Wykonawcy. </w:t>
      </w:r>
    </w:p>
    <w:p w14:paraId="6E1A50C2" w14:textId="77777777" w:rsidR="00714A1C" w:rsidRDefault="00000000">
      <w:pPr>
        <w:pStyle w:val="Tekstpodstawowywcity"/>
        <w:widowControl w:val="0"/>
        <w:tabs>
          <w:tab w:val="num" w:pos="0"/>
          <w:tab w:val="right" w:pos="284"/>
        </w:tabs>
        <w:spacing w:before="0"/>
        <w:ind w:left="0"/>
        <w:jc w:val="center"/>
        <w:rPr>
          <w:u w:val="none"/>
        </w:rPr>
      </w:pPr>
      <w:r>
        <w:rPr>
          <w:u w:val="none"/>
        </w:rPr>
        <w:t>§ 6</w:t>
      </w:r>
    </w:p>
    <w:p w14:paraId="02991C3D" w14:textId="77777777" w:rsidR="00714A1C" w:rsidRDefault="00000000">
      <w:pPr>
        <w:pStyle w:val="Tekstpodstawowywcity"/>
        <w:widowControl w:val="0"/>
        <w:tabs>
          <w:tab w:val="num" w:pos="0"/>
          <w:tab w:val="right" w:pos="284"/>
        </w:tabs>
        <w:spacing w:before="0"/>
        <w:ind w:left="0"/>
        <w:rPr>
          <w:b w:val="0"/>
          <w:u w:val="none"/>
        </w:rPr>
      </w:pPr>
      <w:r>
        <w:rPr>
          <w:b w:val="0"/>
          <w:u w:val="none"/>
        </w:rPr>
        <w:t xml:space="preserve">1. Zamawiający zastrzega możliwość wprowadzenia istotnych zmian postanowień zawartej umowy. W szczególności postanowienia umowy mogą ulec zmianie w następującym zakresie oraz na następujących warunkach: </w:t>
      </w:r>
    </w:p>
    <w:p w14:paraId="46DD0A14" w14:textId="77777777" w:rsidR="00714A1C" w:rsidRDefault="00000000">
      <w:pPr>
        <w:jc w:val="both"/>
      </w:pPr>
      <w:r>
        <w:t xml:space="preserve">a) zmiana Wykonawcy realizacji zamówienia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zapytaniu ofertowym w zakresie nie mniejszym niż dotychczasowy Wykonawca. Nowy Wykonawca musi także wykazać brak podstaw do wykluczenia w zakresie określonym w SWZ. Nowy Wykonawca odpowiada solidarnie z dotychczasowym Wykonawcą za zakres umowy dotychczas zrealizowany, </w:t>
      </w:r>
    </w:p>
    <w:p w14:paraId="28D88AC5" w14:textId="77777777" w:rsidR="00714A1C" w:rsidRDefault="00000000">
      <w:pPr>
        <w:jc w:val="both"/>
      </w:pPr>
      <w:r>
        <w:t>b) nastąpi zmiana powszechnie obowiązujących przepisów prawa w zakresie mającym wpływ na realizację przedmiotu umowy,</w:t>
      </w:r>
    </w:p>
    <w:p w14:paraId="16506875" w14:textId="77777777" w:rsidR="00714A1C" w:rsidRDefault="00000000">
      <w:pPr>
        <w:jc w:val="both"/>
      </w:pPr>
      <w:r>
        <w:t>c) niezbędna jest zmiana sposobu, terminu i miejsca wykonywania zobowiązania, o ile zmiana taka jest konieczna w celu prawidłowego wykonywania umowy,</w:t>
      </w:r>
    </w:p>
    <w:p w14:paraId="25C40F85" w14:textId="77777777" w:rsidR="00714A1C" w:rsidRDefault="00000000">
      <w:pPr>
        <w:jc w:val="both"/>
      </w:pPr>
      <w:r>
        <w:t>d) dotrzymanie przez Wykonawcę istotnych postanowień Umowy nie jest możliwe ze względu na okoliczności, na które Strony nie mają wpływu,</w:t>
      </w:r>
    </w:p>
    <w:p w14:paraId="6D9431F0" w14:textId="77777777" w:rsidR="00714A1C" w:rsidRDefault="00000000">
      <w:pPr>
        <w:jc w:val="both"/>
      </w:pPr>
      <w:r>
        <w:t>e) Strony przewidują możliwość zmiany umowy w zakresie dotyczącym wynagrodzenia                  w przypadku zmiany przepisów dotyczących ustawowej stawki podatku VAT lub podatku akcyzowego dotyczącej oleju opałowego,</w:t>
      </w:r>
    </w:p>
    <w:p w14:paraId="694CAF1C" w14:textId="77777777" w:rsidR="00714A1C" w:rsidRDefault="00000000">
      <w:pPr>
        <w:jc w:val="both"/>
      </w:pPr>
      <w:r>
        <w:t xml:space="preserve">f) w przypadkach określonych w art. 455 ust. 1  i 2 </w:t>
      </w:r>
      <w:r>
        <w:rPr>
          <w:color w:val="000000"/>
        </w:rPr>
        <w:t xml:space="preserve">ustawy z dnia 11 września 2019 r. - Prawo zamówień publicznych a nie wymagających przewidzenia w ogłoszeniu o zamówieniu lub w dokumentach postępowania. </w:t>
      </w:r>
    </w:p>
    <w:p w14:paraId="3DE6A6CE" w14:textId="77777777" w:rsidR="00714A1C" w:rsidRDefault="00000000">
      <w:pPr>
        <w:jc w:val="both"/>
      </w:pPr>
      <w:r>
        <w:t xml:space="preserve">3. Zmiany do umowy następują na pisemny wniosek jednej ze stron wraz z uzasadnieniem konieczności wprowadzenia tych zmian. </w:t>
      </w:r>
    </w:p>
    <w:p w14:paraId="5499FA50" w14:textId="77777777" w:rsidR="00714A1C" w:rsidRDefault="00000000">
      <w:pPr>
        <w:jc w:val="both"/>
      </w:pPr>
      <w:r>
        <w:t xml:space="preserve">4. W okresie trwania niniejszej umowy strony są zobowiązane informować się nawzajem na piśmie o każdej zmianie adresu swojego zamieszkania lub siedziby. W razie zaniedbania tego obowiązku korespondencję wysłaną na uprzednio wskazany adres listem poleconym za potwierdzeniem odbioru i nieodebraną, uważa się za doręczoną. </w:t>
      </w:r>
    </w:p>
    <w:p w14:paraId="3224A1DC" w14:textId="77777777" w:rsidR="00714A1C" w:rsidRDefault="00000000">
      <w:pPr>
        <w:pStyle w:val="Tekstblokowy2"/>
        <w:tabs>
          <w:tab w:val="right" w:pos="9071"/>
        </w:tabs>
        <w:ind w:left="0"/>
        <w:jc w:val="center"/>
      </w:pPr>
      <w:r>
        <w:rPr>
          <w:b/>
          <w:bCs/>
        </w:rPr>
        <w:t>§ 7</w:t>
      </w:r>
    </w:p>
    <w:p w14:paraId="426243BF" w14:textId="77777777" w:rsidR="00714A1C" w:rsidRDefault="00000000">
      <w:pPr>
        <w:tabs>
          <w:tab w:val="right" w:pos="9071"/>
        </w:tabs>
        <w:jc w:val="both"/>
      </w:pPr>
      <w:r>
        <w:t>1.W razie niewykonania lub nienależytego wykonania umowy przez Wykonawcę, Wykonawca zobowiązuje się zapłacić Zamawiającemu kary umowne:</w:t>
      </w:r>
    </w:p>
    <w:p w14:paraId="4ECDD386" w14:textId="77777777" w:rsidR="00714A1C" w:rsidRDefault="00000000">
      <w:pPr>
        <w:tabs>
          <w:tab w:val="right" w:pos="9071"/>
        </w:tabs>
        <w:jc w:val="both"/>
      </w:pPr>
      <w:r>
        <w:t>1)w wysokości 0,5% wartości netto zamówienia częściowego (wartość opóźnionej dostawy) za każdy rozpoczęty dzień zwłoki w realizacji dostawy,</w:t>
      </w:r>
    </w:p>
    <w:p w14:paraId="49388D0D" w14:textId="77777777" w:rsidR="00714A1C" w:rsidRDefault="00000000">
      <w:pPr>
        <w:tabs>
          <w:tab w:val="right" w:pos="9071"/>
        </w:tabs>
        <w:jc w:val="both"/>
      </w:pPr>
      <w:r>
        <w:lastRenderedPageBreak/>
        <w:t>2)w wysokości 0,5% wartości netto zamówienia częściowego (wartość opóźnionej dostawy) za każdy rozpoczęty dzień zwłoki w realizacji obowiązków Wykonawcy wynikających ze stwierdzonej wadliwości lub braków przedmiotu umowy,</w:t>
      </w:r>
    </w:p>
    <w:p w14:paraId="19880F9B" w14:textId="77777777" w:rsidR="00714A1C" w:rsidRDefault="00000000">
      <w:pPr>
        <w:tabs>
          <w:tab w:val="right" w:pos="9071"/>
        </w:tabs>
        <w:jc w:val="both"/>
      </w:pPr>
      <w:r>
        <w:t>3)w wysokości 10% wartości szacunkowej umowy netto, o której mowa w § 1 ust. 2 umowy, w przypadku odstąpienia Zamawiającego od umowy lub jej rozwiązania z powodu okoliczności, za które odpowiada Wykonawca.</w:t>
      </w:r>
    </w:p>
    <w:p w14:paraId="13CB65A8" w14:textId="77777777" w:rsidR="00714A1C" w:rsidRDefault="00000000">
      <w:pPr>
        <w:tabs>
          <w:tab w:val="right" w:pos="9071"/>
        </w:tabs>
        <w:jc w:val="both"/>
      </w:pPr>
      <w:r>
        <w:t>2. Wykonawca uprawniony będzie do żądania zapłaty kary umownej w wysokości 10% wartości szacunkowej umowy netto, o której mowa w § 1 ust. 2 umowy, w przypadku odstąpienia przez Wykonawcę od umowy lub jej rozwiązania z powodu okoliczności, za które odpowiada Zamawiający.</w:t>
      </w:r>
    </w:p>
    <w:p w14:paraId="7D07A848" w14:textId="77777777" w:rsidR="00714A1C" w:rsidRDefault="00000000">
      <w:pPr>
        <w:tabs>
          <w:tab w:val="right" w:pos="9071"/>
        </w:tabs>
        <w:jc w:val="both"/>
      </w:pPr>
      <w:r>
        <w:t>3. Zamawiający zastrzega sobie prawo żądania odszkodowania przekraczającego wysokość zastrzeżonych kar.</w:t>
      </w:r>
    </w:p>
    <w:p w14:paraId="29CFD296" w14:textId="77777777" w:rsidR="00714A1C" w:rsidRDefault="00000000">
      <w:pPr>
        <w:tabs>
          <w:tab w:val="right" w:pos="9071"/>
        </w:tabs>
        <w:jc w:val="both"/>
      </w:pPr>
      <w:r>
        <w:t xml:space="preserve">4.Kary, o których mowa w ust. 1 i 2, płatne będą w terminie 30 dni od dnia otrzymania stosowanego wezwania określającego podstawą ich naliczenia. </w:t>
      </w:r>
    </w:p>
    <w:p w14:paraId="24CE84DC" w14:textId="77777777" w:rsidR="00714A1C" w:rsidRDefault="00000000">
      <w:pPr>
        <w:tabs>
          <w:tab w:val="right" w:pos="9071"/>
        </w:tabs>
        <w:jc w:val="both"/>
      </w:pPr>
      <w:r>
        <w:t>5.Kary umowne, o których mowa w ust. 1, mogą zostać potrącane przez Zamawiającego z wynagrodzenia należnego Wykonawcy za zrealizowane dostawy.</w:t>
      </w:r>
    </w:p>
    <w:p w14:paraId="21CBA086" w14:textId="77777777" w:rsidR="00714A1C" w:rsidRDefault="00000000">
      <w:pPr>
        <w:tabs>
          <w:tab w:val="right" w:pos="9071"/>
        </w:tabs>
        <w:jc w:val="both"/>
      </w:pPr>
      <w:r>
        <w:t xml:space="preserve">6. Maksymalna wysokość naliczonych kar umownych wynikających z niniejszej umowy nie może przekroczyć 30% wartości szacunkowej umowy netto, o której mowa w § 1 ust. 2 umowy. </w:t>
      </w:r>
    </w:p>
    <w:p w14:paraId="1BD9FBCA" w14:textId="77777777" w:rsidR="00714A1C" w:rsidRDefault="00000000">
      <w:pPr>
        <w:tabs>
          <w:tab w:val="right" w:pos="9071"/>
        </w:tabs>
        <w:jc w:val="both"/>
      </w:pPr>
      <w:r>
        <w:t>7. Strony zastrzegają możliwość dochodzenia odszkodowania, którego wysokość będzie przewyższała wysokość zastrzeżonej kary umownej.</w:t>
      </w:r>
    </w:p>
    <w:p w14:paraId="149D3653" w14:textId="77777777" w:rsidR="00714A1C" w:rsidRDefault="00000000">
      <w:pPr>
        <w:pStyle w:val="Tekstblokowy2"/>
        <w:tabs>
          <w:tab w:val="right" w:pos="9071"/>
        </w:tabs>
        <w:ind w:left="0"/>
        <w:jc w:val="center"/>
      </w:pPr>
      <w:r>
        <w:rPr>
          <w:b/>
          <w:bCs/>
        </w:rPr>
        <w:t>§ 8</w:t>
      </w:r>
    </w:p>
    <w:p w14:paraId="6E39BBA2" w14:textId="77777777" w:rsidR="00714A1C" w:rsidRDefault="00000000">
      <w:pPr>
        <w:pStyle w:val="Tekstpodstawowywcity"/>
        <w:widowControl w:val="0"/>
        <w:tabs>
          <w:tab w:val="right" w:pos="9071"/>
        </w:tabs>
        <w:spacing w:before="0"/>
        <w:ind w:left="0"/>
        <w:rPr>
          <w:b w:val="0"/>
          <w:u w:val="none"/>
        </w:rPr>
      </w:pPr>
      <w:r>
        <w:rPr>
          <w:b w:val="0"/>
          <w:u w:val="none"/>
        </w:rPr>
        <w:t xml:space="preserve">Na żądanie Zamawiającego, Wykonawca przedstawi atesty, certyfikaty lub inne dokumenty potwierdzające jakość określonej partii towaru. </w:t>
      </w:r>
    </w:p>
    <w:p w14:paraId="37E01982" w14:textId="77777777" w:rsidR="00714A1C" w:rsidRDefault="00000000">
      <w:pPr>
        <w:pStyle w:val="Tekstblokowy2"/>
        <w:tabs>
          <w:tab w:val="right" w:pos="9071"/>
        </w:tabs>
        <w:ind w:left="0"/>
        <w:jc w:val="center"/>
      </w:pPr>
      <w:r>
        <w:rPr>
          <w:b/>
          <w:bCs/>
        </w:rPr>
        <w:t>§ 9</w:t>
      </w:r>
    </w:p>
    <w:p w14:paraId="2B3F5A2F" w14:textId="77777777" w:rsidR="00714A1C" w:rsidRDefault="00000000">
      <w:pPr>
        <w:widowControl w:val="0"/>
        <w:numPr>
          <w:ilvl w:val="6"/>
          <w:numId w:val="25"/>
        </w:numPr>
        <w:tabs>
          <w:tab w:val="clear" w:pos="709"/>
          <w:tab w:val="left" w:pos="283"/>
          <w:tab w:val="right" w:pos="9071"/>
        </w:tabs>
        <w:ind w:left="0" w:firstLine="0"/>
        <w:jc w:val="both"/>
      </w:pPr>
      <w:r>
        <w:t>W sprawach nieuregulowanych  umową stosuje się przepisy kodeksu cywilnego.</w:t>
      </w:r>
    </w:p>
    <w:p w14:paraId="38737B44" w14:textId="77777777" w:rsidR="00714A1C" w:rsidRDefault="00000000">
      <w:pPr>
        <w:widowControl w:val="0"/>
        <w:numPr>
          <w:ilvl w:val="6"/>
          <w:numId w:val="25"/>
        </w:numPr>
        <w:tabs>
          <w:tab w:val="clear" w:pos="709"/>
          <w:tab w:val="left" w:pos="283"/>
          <w:tab w:val="right" w:pos="9071"/>
        </w:tabs>
        <w:ind w:left="0" w:firstLine="0"/>
        <w:jc w:val="both"/>
      </w:pPr>
      <w:r>
        <w:t>Sądem właściwym do rozstrzygania sporów pomiędzy stronami powyższej umowy jest Sąd powszechny właściwy miejscowo dla siedziby Zamawiającego.</w:t>
      </w:r>
    </w:p>
    <w:p w14:paraId="414CB067" w14:textId="77777777" w:rsidR="00714A1C" w:rsidRDefault="00000000">
      <w:pPr>
        <w:pStyle w:val="Tekstblokowy2"/>
        <w:tabs>
          <w:tab w:val="right" w:pos="9071"/>
        </w:tabs>
        <w:ind w:left="0"/>
        <w:jc w:val="center"/>
      </w:pPr>
      <w:r>
        <w:rPr>
          <w:b/>
          <w:bCs/>
        </w:rPr>
        <w:t>§ 10</w:t>
      </w:r>
    </w:p>
    <w:p w14:paraId="36182AF2" w14:textId="77777777" w:rsidR="00714A1C" w:rsidRDefault="00000000">
      <w:pPr>
        <w:widowControl w:val="0"/>
        <w:tabs>
          <w:tab w:val="left" w:pos="283"/>
          <w:tab w:val="right" w:pos="9071"/>
        </w:tabs>
        <w:jc w:val="both"/>
      </w:pPr>
      <w:r>
        <w:t>Umowa niniejsza sporządzona została w dwóch jednobrzmiących egzemplarzach, jeden dla Wykonawcy, jeden dla Zamawiającego.</w:t>
      </w:r>
    </w:p>
    <w:p w14:paraId="58346359" w14:textId="77777777" w:rsidR="00714A1C" w:rsidRDefault="00000000">
      <w:pPr>
        <w:pStyle w:val="Tekstblokowy2"/>
        <w:jc w:val="center"/>
      </w:pPr>
      <w:r>
        <w:rPr>
          <w:b/>
          <w:bCs/>
        </w:rPr>
        <w:t>§ 11</w:t>
      </w:r>
    </w:p>
    <w:p w14:paraId="6CD43A93" w14:textId="77777777" w:rsidR="00714A1C" w:rsidRDefault="00000000">
      <w:pPr>
        <w:widowControl w:val="0"/>
        <w:tabs>
          <w:tab w:val="left" w:pos="283"/>
          <w:tab w:val="right" w:pos="9071"/>
        </w:tabs>
        <w:jc w:val="both"/>
      </w:pPr>
      <w:r>
        <w:t xml:space="preserve">Strony zgodnie ustalają, iż zobowiązują się </w:t>
      </w:r>
      <w:r>
        <w:rPr>
          <w:rFonts w:cstheme="minorHAnsi"/>
        </w:rPr>
        <w:t>wzajemnie informować osoby reprezentujące osobę stronę umowy, pełnomocników, pracowników, którzy są osobami kontaktowymi osoby prawnej a także inne zidentyfikowane osoby fizyczne, których dane będą przekazywane w trakcie realizacji umowy o treści klauzuli informacyjnej przekazanej przez drugą stronę umowy.</w:t>
      </w:r>
    </w:p>
    <w:p w14:paraId="24D8132A" w14:textId="77777777" w:rsidR="00714A1C" w:rsidRDefault="00000000">
      <w:pPr>
        <w:widowControl w:val="0"/>
        <w:numPr>
          <w:ilvl w:val="0"/>
          <w:numId w:val="30"/>
        </w:numPr>
        <w:tabs>
          <w:tab w:val="left" w:pos="283"/>
          <w:tab w:val="right" w:pos="9071"/>
        </w:tabs>
        <w:jc w:val="both"/>
      </w:pPr>
      <w:r>
        <w:rPr>
          <w:rFonts w:cstheme="minorHAnsi"/>
        </w:rPr>
        <w:t>Administratorem przekazanych danych osobowych jest Dom Pomocy Społecznej w Lubuczewie, Lubuczewo 29A, 76-200 Słupsk, tel. 059 846 26 30, e-mail: biuro@dpslubuczewo.pl.</w:t>
      </w:r>
    </w:p>
    <w:p w14:paraId="1063EC2E" w14:textId="0613977F" w:rsidR="00714A1C" w:rsidRDefault="00000000">
      <w:pPr>
        <w:widowControl w:val="0"/>
        <w:numPr>
          <w:ilvl w:val="0"/>
          <w:numId w:val="30"/>
        </w:numPr>
        <w:tabs>
          <w:tab w:val="left" w:pos="283"/>
          <w:tab w:val="right" w:pos="9071"/>
        </w:tabs>
        <w:jc w:val="both"/>
      </w:pPr>
      <w:r>
        <w:rPr>
          <w:rFonts w:cstheme="minorHAnsi"/>
        </w:rPr>
        <w:t xml:space="preserve">Dane kontaktowe Inspektora ochrony danych: </w:t>
      </w:r>
      <w:r>
        <w:rPr>
          <w:rFonts w:cstheme="minorHAnsi"/>
          <w:color w:val="000000"/>
        </w:rPr>
        <w:t xml:space="preserve">Monika Zieleniewska e-mail: </w:t>
      </w:r>
      <w:r w:rsidR="00E6498E">
        <w:rPr>
          <w:rFonts w:cstheme="minorHAnsi"/>
          <w:color w:val="000000"/>
        </w:rPr>
        <w:t>cuw.</w:t>
      </w:r>
      <w:r>
        <w:rPr>
          <w:rFonts w:cstheme="minorHAnsi"/>
          <w:color w:val="000000"/>
        </w:rPr>
        <w:t xml:space="preserve">ido@powiat.slupsk.pl </w:t>
      </w:r>
    </w:p>
    <w:p w14:paraId="646863D8" w14:textId="77777777" w:rsidR="00714A1C" w:rsidRDefault="00000000">
      <w:pPr>
        <w:widowControl w:val="0"/>
        <w:numPr>
          <w:ilvl w:val="0"/>
          <w:numId w:val="30"/>
        </w:numPr>
        <w:tabs>
          <w:tab w:val="left" w:pos="283"/>
          <w:tab w:val="right" w:pos="9071"/>
        </w:tabs>
        <w:jc w:val="both"/>
      </w:pPr>
      <w:r>
        <w:rPr>
          <w:rFonts w:cstheme="minorHAnsi"/>
        </w:rPr>
        <w:t>Administrator danych przetwarza dane osobowe w celu prowadzenia dokumentacji związanej                     z zawarciem i wykonaniem umowy oraz w celu ewentualnego zabezpieczenia lub dochodzenia roszczeń lub obrony przed roszczeniami.</w:t>
      </w:r>
    </w:p>
    <w:p w14:paraId="13CB4C15" w14:textId="77777777" w:rsidR="00714A1C" w:rsidRDefault="00000000">
      <w:pPr>
        <w:widowControl w:val="0"/>
        <w:numPr>
          <w:ilvl w:val="0"/>
          <w:numId w:val="30"/>
        </w:numPr>
        <w:tabs>
          <w:tab w:val="left" w:pos="283"/>
          <w:tab w:val="right" w:pos="9071"/>
        </w:tabs>
        <w:jc w:val="both"/>
      </w:pPr>
      <w:r>
        <w:rPr>
          <w:rFonts w:cstheme="minorHAnsi"/>
        </w:rPr>
        <w:t xml:space="preserve">Podstawą przetwarzania danych osobowych związanych z zawarciem oraz wykonaniem umowy oraz osób reprezentujących stronę umowy lub jej pełnomocników jest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zwanej dalej RODO.  </w:t>
      </w:r>
    </w:p>
    <w:p w14:paraId="793289B5" w14:textId="77777777" w:rsidR="00714A1C" w:rsidRDefault="00000000">
      <w:pPr>
        <w:widowControl w:val="0"/>
        <w:numPr>
          <w:ilvl w:val="0"/>
          <w:numId w:val="30"/>
        </w:numPr>
        <w:tabs>
          <w:tab w:val="left" w:pos="283"/>
          <w:tab w:val="right" w:pos="9071"/>
        </w:tabs>
        <w:jc w:val="both"/>
      </w:pPr>
      <w:r>
        <w:rPr>
          <w:rFonts w:cstheme="minorHAnsi"/>
        </w:rPr>
        <w:t xml:space="preserve">Podstawą przetwarzania danych osobowych pracowników oraz zidentyfikowanych w trakcie realizacji umowy osób fizycznych a także dokonywaną w celu zabezpieczenia lub dochodzenia roszczeń jest art. 6 ust. 1 lit f RODO. </w:t>
      </w:r>
    </w:p>
    <w:p w14:paraId="22D9DAEB" w14:textId="77777777" w:rsidR="00714A1C" w:rsidRDefault="00000000">
      <w:pPr>
        <w:widowControl w:val="0"/>
        <w:numPr>
          <w:ilvl w:val="0"/>
          <w:numId w:val="30"/>
        </w:numPr>
        <w:tabs>
          <w:tab w:val="left" w:pos="283"/>
          <w:tab w:val="right" w:pos="9071"/>
        </w:tabs>
        <w:jc w:val="both"/>
      </w:pPr>
      <w:r>
        <w:rPr>
          <w:rFonts w:cstheme="minorHAnsi"/>
        </w:rPr>
        <w:lastRenderedPageBreak/>
        <w:t xml:space="preserve">Dane osobowe mogą być powierzane do przetwarzania następującym odbiorcom uprawnionym z mocy przepisów prawa lub z którymi administrator zawrze umowę powierzenia przetwarzania danych osobowych. </w:t>
      </w:r>
    </w:p>
    <w:p w14:paraId="1AB02E15" w14:textId="77777777" w:rsidR="00714A1C" w:rsidRDefault="00000000">
      <w:pPr>
        <w:widowControl w:val="0"/>
        <w:numPr>
          <w:ilvl w:val="0"/>
          <w:numId w:val="30"/>
        </w:numPr>
        <w:tabs>
          <w:tab w:val="left" w:pos="283"/>
          <w:tab w:val="right" w:pos="9071"/>
        </w:tabs>
        <w:jc w:val="both"/>
      </w:pPr>
      <w:r>
        <w:rPr>
          <w:rFonts w:cstheme="minorHAnsi"/>
        </w:rPr>
        <w:t>Podanie danych osobowych jest dobrowolne, lecz niezbędne do zawarcia i wykonania umowy.</w:t>
      </w:r>
    </w:p>
    <w:p w14:paraId="73E4A4C2" w14:textId="77777777" w:rsidR="00714A1C" w:rsidRDefault="00000000">
      <w:pPr>
        <w:widowControl w:val="0"/>
        <w:numPr>
          <w:ilvl w:val="0"/>
          <w:numId w:val="30"/>
        </w:numPr>
        <w:tabs>
          <w:tab w:val="left" w:pos="283"/>
          <w:tab w:val="right" w:pos="9071"/>
        </w:tabs>
        <w:jc w:val="both"/>
      </w:pPr>
      <w:r>
        <w:rPr>
          <w:rFonts w:cstheme="minorHAnsi"/>
        </w:rPr>
        <w:t xml:space="preserve">Dane osobowe przetwarzane będą przez okres niezbędny do wykonania umowy, obowiązku ich archiwizowania oraz dochodzenia ewentualnych roszczeń. </w:t>
      </w:r>
    </w:p>
    <w:p w14:paraId="25918B1B" w14:textId="77777777" w:rsidR="00714A1C" w:rsidRDefault="00000000">
      <w:pPr>
        <w:widowControl w:val="0"/>
        <w:numPr>
          <w:ilvl w:val="0"/>
          <w:numId w:val="30"/>
        </w:numPr>
        <w:tabs>
          <w:tab w:val="left" w:pos="283"/>
          <w:tab w:val="right" w:pos="9071"/>
        </w:tabs>
        <w:jc w:val="both"/>
      </w:pPr>
      <w:r>
        <w:rPr>
          <w:rFonts w:cstheme="minorHAnsi"/>
        </w:rPr>
        <w:t>Osobie zidentyfikowanej w trakcie zawierania i realizacji umowy przysługuje prawo dostępu do danych osobowych dotyczących tej osoby, ich sprostowania, usunięcia lub ograniczenia przetwarzania.</w:t>
      </w:r>
    </w:p>
    <w:p w14:paraId="5B92628C" w14:textId="77777777" w:rsidR="00714A1C" w:rsidRDefault="00000000">
      <w:pPr>
        <w:widowControl w:val="0"/>
        <w:tabs>
          <w:tab w:val="left" w:pos="283"/>
          <w:tab w:val="right" w:pos="9071"/>
        </w:tabs>
        <w:jc w:val="both"/>
      </w:pPr>
      <w:r>
        <w:rPr>
          <w:rFonts w:cstheme="minorHAnsi"/>
        </w:rPr>
        <w:t xml:space="preserve">10 Osobie zidentyfikowanej w trakcie zawierania i realizacji umowy przysługuje prawo do wniesienia skargi do organu nadzorczego, tj. Prezesa Urzędu Ochrony  Danych Osobowych. </w:t>
      </w:r>
    </w:p>
    <w:p w14:paraId="19DB899A" w14:textId="77777777" w:rsidR="00714A1C" w:rsidRDefault="00000000">
      <w:pPr>
        <w:tabs>
          <w:tab w:val="left" w:pos="142"/>
          <w:tab w:val="left" w:pos="283"/>
          <w:tab w:val="left" w:pos="426"/>
        </w:tabs>
        <w:jc w:val="both"/>
      </w:pPr>
      <w:r>
        <w:rPr>
          <w:rFonts w:cstheme="minorHAnsi"/>
        </w:rPr>
        <w:t xml:space="preserve">11. Podane dane osób zidentyfikowanych w trakcie zawierania i realizacji umowy nie będą podlegać zautomatyzowanemu podejmowaniu decyzji,  w tym profilowaniu.  </w:t>
      </w:r>
    </w:p>
    <w:p w14:paraId="163A8C46" w14:textId="77777777" w:rsidR="00714A1C" w:rsidRDefault="00714A1C">
      <w:pPr>
        <w:tabs>
          <w:tab w:val="left" w:pos="142"/>
          <w:tab w:val="left" w:pos="283"/>
          <w:tab w:val="left" w:pos="426"/>
        </w:tabs>
        <w:jc w:val="both"/>
      </w:pPr>
    </w:p>
    <w:p w14:paraId="5F241D2A" w14:textId="77777777" w:rsidR="00714A1C" w:rsidRDefault="00714A1C">
      <w:pPr>
        <w:pStyle w:val="Tekstblokowy2"/>
        <w:tabs>
          <w:tab w:val="right" w:pos="9071"/>
        </w:tabs>
        <w:ind w:left="0"/>
      </w:pPr>
    </w:p>
    <w:p w14:paraId="077FB5E5" w14:textId="77777777" w:rsidR="00714A1C" w:rsidRDefault="00000000">
      <w:pPr>
        <w:pStyle w:val="Tekstblokowy2"/>
        <w:tabs>
          <w:tab w:val="right" w:pos="9071"/>
        </w:tabs>
        <w:ind w:left="360"/>
      </w:pPr>
      <w:r>
        <w:rPr>
          <w:rFonts w:cstheme="minorHAnsi"/>
          <w:b/>
          <w:bCs/>
          <w:szCs w:val="26"/>
        </w:rPr>
        <w:t>ZAMAWIAJĄCY</w:t>
      </w:r>
      <w:r>
        <w:rPr>
          <w:rFonts w:cstheme="minorHAnsi"/>
          <w:b/>
          <w:bCs/>
          <w:szCs w:val="26"/>
        </w:rPr>
        <w:tab/>
      </w:r>
      <w:r>
        <w:rPr>
          <w:rFonts w:cstheme="minorHAnsi"/>
          <w:b/>
          <w:bCs/>
          <w:szCs w:val="26"/>
        </w:rPr>
        <w:tab/>
        <w:t>WYKONAWCA</w:t>
      </w:r>
      <w:r>
        <w:rPr>
          <w:rFonts w:cstheme="minorHAnsi"/>
          <w:b/>
          <w:bCs/>
          <w:szCs w:val="26"/>
        </w:rPr>
        <w:tab/>
      </w:r>
    </w:p>
    <w:p w14:paraId="4971B94E" w14:textId="77777777" w:rsidR="00714A1C" w:rsidRDefault="00714A1C">
      <w:pPr>
        <w:ind w:right="120" w:firstLine="142"/>
      </w:pPr>
    </w:p>
    <w:p w14:paraId="2ADEB822" w14:textId="77777777" w:rsidR="00714A1C" w:rsidRDefault="00714A1C">
      <w:pPr>
        <w:ind w:right="120" w:firstLine="142"/>
      </w:pPr>
    </w:p>
    <w:sectPr w:rsidR="00714A1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89F4" w14:textId="77777777" w:rsidR="00C143B8" w:rsidRDefault="00C143B8">
      <w:r>
        <w:separator/>
      </w:r>
    </w:p>
  </w:endnote>
  <w:endnote w:type="continuationSeparator" w:id="0">
    <w:p w14:paraId="539CFB3E" w14:textId="77777777" w:rsidR="00C143B8" w:rsidRDefault="00C1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auto"/>
    <w:pitch w:val="default"/>
  </w:font>
  <w:font w:name="SimSun">
    <w:altName w:val="宋体"/>
    <w:panose1 w:val="02010600030101010101"/>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DB61B" w14:textId="77777777" w:rsidR="00C143B8" w:rsidRDefault="00C143B8">
      <w:r>
        <w:separator/>
      </w:r>
    </w:p>
  </w:footnote>
  <w:footnote w:type="continuationSeparator" w:id="0">
    <w:p w14:paraId="300BFFDE" w14:textId="77777777" w:rsidR="00C143B8" w:rsidRDefault="00C14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F77"/>
    <w:multiLevelType w:val="hybridMultilevel"/>
    <w:tmpl w:val="A61AB2CA"/>
    <w:lvl w:ilvl="0" w:tplc="A38E2D2E">
      <w:start w:val="1"/>
      <w:numFmt w:val="decimal"/>
      <w:lvlText w:val="%1."/>
      <w:lvlJc w:val="left"/>
      <w:pPr>
        <w:tabs>
          <w:tab w:val="num" w:pos="720"/>
        </w:tabs>
        <w:ind w:left="720" w:hanging="360"/>
      </w:pPr>
      <w:rPr>
        <w:spacing w:val="-2"/>
        <w:sz w:val="20"/>
        <w:szCs w:val="20"/>
        <w:lang w:val="pl-PL" w:eastAsia="en-GB"/>
      </w:rPr>
    </w:lvl>
    <w:lvl w:ilvl="1" w:tplc="CB54F496">
      <w:start w:val="1"/>
      <w:numFmt w:val="decimal"/>
      <w:lvlText w:val="%2."/>
      <w:lvlJc w:val="left"/>
      <w:pPr>
        <w:tabs>
          <w:tab w:val="num" w:pos="1080"/>
        </w:tabs>
        <w:ind w:left="1080" w:hanging="360"/>
      </w:pPr>
      <w:rPr>
        <w:spacing w:val="-2"/>
        <w:sz w:val="20"/>
        <w:szCs w:val="20"/>
        <w:lang w:val="pl-PL" w:eastAsia="en-GB"/>
      </w:rPr>
    </w:lvl>
    <w:lvl w:ilvl="2" w:tplc="A3601288">
      <w:start w:val="1"/>
      <w:numFmt w:val="decimal"/>
      <w:lvlText w:val="%3."/>
      <w:lvlJc w:val="left"/>
      <w:pPr>
        <w:tabs>
          <w:tab w:val="num" w:pos="1440"/>
        </w:tabs>
        <w:ind w:left="1440" w:hanging="360"/>
      </w:pPr>
      <w:rPr>
        <w:b w:val="0"/>
        <w:spacing w:val="-2"/>
        <w:sz w:val="24"/>
        <w:szCs w:val="20"/>
        <w:lang w:val="pl-PL" w:eastAsia="en-GB"/>
      </w:rPr>
    </w:lvl>
    <w:lvl w:ilvl="3" w:tplc="38DEEC50">
      <w:start w:val="1"/>
      <w:numFmt w:val="decimal"/>
      <w:lvlText w:val="%4."/>
      <w:lvlJc w:val="left"/>
      <w:pPr>
        <w:tabs>
          <w:tab w:val="num" w:pos="1800"/>
        </w:tabs>
        <w:ind w:left="1800" w:hanging="360"/>
      </w:pPr>
      <w:rPr>
        <w:spacing w:val="-2"/>
        <w:sz w:val="20"/>
        <w:szCs w:val="20"/>
        <w:lang w:val="pl-PL" w:eastAsia="en-GB"/>
      </w:rPr>
    </w:lvl>
    <w:lvl w:ilvl="4" w:tplc="37087A36">
      <w:start w:val="1"/>
      <w:numFmt w:val="decimal"/>
      <w:lvlText w:val="%5."/>
      <w:lvlJc w:val="left"/>
      <w:pPr>
        <w:tabs>
          <w:tab w:val="num" w:pos="2160"/>
        </w:tabs>
        <w:ind w:left="2160" w:hanging="360"/>
      </w:pPr>
      <w:rPr>
        <w:spacing w:val="-2"/>
        <w:sz w:val="20"/>
        <w:szCs w:val="20"/>
        <w:lang w:val="pl-PL" w:eastAsia="en-GB"/>
      </w:rPr>
    </w:lvl>
    <w:lvl w:ilvl="5" w:tplc="F0D6C546">
      <w:start w:val="1"/>
      <w:numFmt w:val="decimal"/>
      <w:lvlText w:val="%6."/>
      <w:lvlJc w:val="left"/>
      <w:pPr>
        <w:tabs>
          <w:tab w:val="num" w:pos="2520"/>
        </w:tabs>
        <w:ind w:left="2520" w:hanging="360"/>
      </w:pPr>
      <w:rPr>
        <w:spacing w:val="-2"/>
        <w:sz w:val="20"/>
        <w:szCs w:val="20"/>
        <w:lang w:val="pl-PL" w:eastAsia="en-GB"/>
      </w:rPr>
    </w:lvl>
    <w:lvl w:ilvl="6" w:tplc="9038296C">
      <w:start w:val="1"/>
      <w:numFmt w:val="decimal"/>
      <w:lvlText w:val="%7."/>
      <w:lvlJc w:val="left"/>
      <w:pPr>
        <w:tabs>
          <w:tab w:val="num" w:pos="2880"/>
        </w:tabs>
        <w:ind w:left="2880" w:hanging="360"/>
      </w:pPr>
      <w:rPr>
        <w:spacing w:val="-2"/>
        <w:sz w:val="20"/>
        <w:szCs w:val="20"/>
        <w:lang w:val="pl-PL" w:eastAsia="en-GB"/>
      </w:rPr>
    </w:lvl>
    <w:lvl w:ilvl="7" w:tplc="70F60644">
      <w:start w:val="1"/>
      <w:numFmt w:val="decimal"/>
      <w:lvlText w:val="%8."/>
      <w:lvlJc w:val="left"/>
      <w:pPr>
        <w:tabs>
          <w:tab w:val="num" w:pos="3240"/>
        </w:tabs>
        <w:ind w:left="3240" w:hanging="360"/>
      </w:pPr>
      <w:rPr>
        <w:spacing w:val="-2"/>
        <w:sz w:val="20"/>
        <w:szCs w:val="20"/>
        <w:lang w:val="pl-PL" w:eastAsia="en-GB"/>
      </w:rPr>
    </w:lvl>
    <w:lvl w:ilvl="8" w:tplc="AB00A02A">
      <w:start w:val="1"/>
      <w:numFmt w:val="decimal"/>
      <w:lvlText w:val="%9."/>
      <w:lvlJc w:val="left"/>
      <w:pPr>
        <w:tabs>
          <w:tab w:val="num" w:pos="3600"/>
        </w:tabs>
        <w:ind w:left="3600" w:hanging="360"/>
      </w:pPr>
      <w:rPr>
        <w:spacing w:val="-2"/>
        <w:sz w:val="20"/>
        <w:szCs w:val="20"/>
        <w:lang w:val="pl-PL" w:eastAsia="en-GB"/>
      </w:rPr>
    </w:lvl>
  </w:abstractNum>
  <w:abstractNum w:abstractNumId="1" w15:restartNumberingAfterBreak="0">
    <w:nsid w:val="1025176B"/>
    <w:multiLevelType w:val="hybridMultilevel"/>
    <w:tmpl w:val="0CC8B022"/>
    <w:lvl w:ilvl="0" w:tplc="AB4E6F1E">
      <w:start w:val="1"/>
      <w:numFmt w:val="decimal"/>
      <w:lvlText w:val="%1."/>
      <w:lvlJc w:val="left"/>
      <w:pPr>
        <w:tabs>
          <w:tab w:val="num" w:pos="360"/>
        </w:tabs>
        <w:ind w:left="360" w:hanging="360"/>
      </w:pPr>
      <w:rPr>
        <w:b w:val="0"/>
        <w:u w:val="none"/>
      </w:rPr>
    </w:lvl>
    <w:lvl w:ilvl="1" w:tplc="29F86692">
      <w:start w:val="1"/>
      <w:numFmt w:val="decimal"/>
      <w:lvlText w:val="%2."/>
      <w:lvlJc w:val="left"/>
      <w:pPr>
        <w:tabs>
          <w:tab w:val="num" w:pos="1080"/>
        </w:tabs>
        <w:ind w:left="1080" w:hanging="360"/>
      </w:pPr>
    </w:lvl>
    <w:lvl w:ilvl="2" w:tplc="4A4CD7C2">
      <w:start w:val="1"/>
      <w:numFmt w:val="decimal"/>
      <w:lvlText w:val="%3."/>
      <w:lvlJc w:val="left"/>
      <w:pPr>
        <w:tabs>
          <w:tab w:val="num" w:pos="1440"/>
        </w:tabs>
        <w:ind w:left="1440" w:hanging="360"/>
      </w:pPr>
    </w:lvl>
    <w:lvl w:ilvl="3" w:tplc="E6A286AE">
      <w:start w:val="1"/>
      <w:numFmt w:val="decimal"/>
      <w:lvlText w:val="%4."/>
      <w:lvlJc w:val="left"/>
      <w:pPr>
        <w:tabs>
          <w:tab w:val="num" w:pos="1800"/>
        </w:tabs>
        <w:ind w:left="1800" w:hanging="360"/>
      </w:pPr>
    </w:lvl>
    <w:lvl w:ilvl="4" w:tplc="44ACD9A0">
      <w:start w:val="1"/>
      <w:numFmt w:val="decimal"/>
      <w:lvlText w:val="%5."/>
      <w:lvlJc w:val="left"/>
      <w:pPr>
        <w:tabs>
          <w:tab w:val="num" w:pos="2160"/>
        </w:tabs>
        <w:ind w:left="2160" w:hanging="360"/>
      </w:pPr>
    </w:lvl>
    <w:lvl w:ilvl="5" w:tplc="8294C556">
      <w:start w:val="1"/>
      <w:numFmt w:val="decimal"/>
      <w:lvlText w:val="%6."/>
      <w:lvlJc w:val="left"/>
      <w:pPr>
        <w:tabs>
          <w:tab w:val="num" w:pos="2520"/>
        </w:tabs>
        <w:ind w:left="2520" w:hanging="360"/>
      </w:pPr>
    </w:lvl>
    <w:lvl w:ilvl="6" w:tplc="276A95C4">
      <w:start w:val="1"/>
      <w:numFmt w:val="decimal"/>
      <w:lvlText w:val="%7."/>
      <w:lvlJc w:val="left"/>
      <w:pPr>
        <w:tabs>
          <w:tab w:val="num" w:pos="2880"/>
        </w:tabs>
        <w:ind w:left="2880" w:hanging="360"/>
      </w:pPr>
    </w:lvl>
    <w:lvl w:ilvl="7" w:tplc="FDB22710">
      <w:start w:val="1"/>
      <w:numFmt w:val="decimal"/>
      <w:lvlText w:val="%8."/>
      <w:lvlJc w:val="left"/>
      <w:pPr>
        <w:tabs>
          <w:tab w:val="num" w:pos="3240"/>
        </w:tabs>
        <w:ind w:left="3240" w:hanging="360"/>
      </w:pPr>
    </w:lvl>
    <w:lvl w:ilvl="8" w:tplc="036E042C">
      <w:start w:val="1"/>
      <w:numFmt w:val="decimal"/>
      <w:lvlText w:val="%9."/>
      <w:lvlJc w:val="left"/>
      <w:pPr>
        <w:tabs>
          <w:tab w:val="num" w:pos="3600"/>
        </w:tabs>
        <w:ind w:left="3600" w:hanging="360"/>
      </w:pPr>
    </w:lvl>
  </w:abstractNum>
  <w:abstractNum w:abstractNumId="2" w15:restartNumberingAfterBreak="0">
    <w:nsid w:val="14C6364E"/>
    <w:multiLevelType w:val="hybridMultilevel"/>
    <w:tmpl w:val="0B180DA2"/>
    <w:lvl w:ilvl="0" w:tplc="642433C4">
      <w:start w:val="1"/>
      <w:numFmt w:val="decimal"/>
      <w:lvlText w:val="%1."/>
      <w:lvlJc w:val="right"/>
      <w:pPr>
        <w:ind w:left="709" w:hanging="360"/>
      </w:pPr>
      <w:rPr>
        <w:rFonts w:ascii="Times New Roman" w:eastAsia="Times New Roman" w:hAnsi="Times New Roman" w:cs="Times New Roman"/>
        <w:color w:val="000000"/>
        <w:sz w:val="24"/>
      </w:rPr>
    </w:lvl>
    <w:lvl w:ilvl="1" w:tplc="5E5421C6">
      <w:start w:val="1"/>
      <w:numFmt w:val="decimal"/>
      <w:lvlText w:val="%2."/>
      <w:lvlJc w:val="right"/>
      <w:pPr>
        <w:ind w:left="1429" w:hanging="360"/>
      </w:pPr>
    </w:lvl>
    <w:lvl w:ilvl="2" w:tplc="1BAE5CA6">
      <w:start w:val="1"/>
      <w:numFmt w:val="decimal"/>
      <w:lvlText w:val="%3."/>
      <w:lvlJc w:val="right"/>
      <w:pPr>
        <w:ind w:left="2149" w:hanging="180"/>
      </w:pPr>
    </w:lvl>
    <w:lvl w:ilvl="3" w:tplc="AC84BDE8">
      <w:start w:val="1"/>
      <w:numFmt w:val="decimal"/>
      <w:lvlText w:val="%4."/>
      <w:lvlJc w:val="right"/>
      <w:pPr>
        <w:ind w:left="2869" w:hanging="360"/>
      </w:pPr>
    </w:lvl>
    <w:lvl w:ilvl="4" w:tplc="F782EED2">
      <w:start w:val="1"/>
      <w:numFmt w:val="decimal"/>
      <w:lvlText w:val="%5."/>
      <w:lvlJc w:val="right"/>
      <w:pPr>
        <w:ind w:left="3589" w:hanging="360"/>
      </w:pPr>
    </w:lvl>
    <w:lvl w:ilvl="5" w:tplc="73C6D180">
      <w:start w:val="1"/>
      <w:numFmt w:val="decimal"/>
      <w:lvlText w:val="%6."/>
      <w:lvlJc w:val="right"/>
      <w:pPr>
        <w:ind w:left="4309" w:hanging="180"/>
      </w:pPr>
    </w:lvl>
    <w:lvl w:ilvl="6" w:tplc="BA422708">
      <w:start w:val="1"/>
      <w:numFmt w:val="decimal"/>
      <w:lvlText w:val="%7."/>
      <w:lvlJc w:val="right"/>
      <w:pPr>
        <w:ind w:left="5029" w:hanging="360"/>
      </w:pPr>
    </w:lvl>
    <w:lvl w:ilvl="7" w:tplc="E3AE4EB6">
      <w:start w:val="1"/>
      <w:numFmt w:val="decimal"/>
      <w:lvlText w:val="%8."/>
      <w:lvlJc w:val="right"/>
      <w:pPr>
        <w:ind w:left="5749" w:hanging="360"/>
      </w:pPr>
    </w:lvl>
    <w:lvl w:ilvl="8" w:tplc="25661874">
      <w:start w:val="1"/>
      <w:numFmt w:val="decimal"/>
      <w:lvlText w:val="%9."/>
      <w:lvlJc w:val="right"/>
      <w:pPr>
        <w:ind w:left="6469" w:hanging="180"/>
      </w:pPr>
    </w:lvl>
  </w:abstractNum>
  <w:abstractNum w:abstractNumId="3" w15:restartNumberingAfterBreak="0">
    <w:nsid w:val="17525122"/>
    <w:multiLevelType w:val="hybridMultilevel"/>
    <w:tmpl w:val="A4305D08"/>
    <w:lvl w:ilvl="0" w:tplc="8146CAC4">
      <w:start w:val="1"/>
      <w:numFmt w:val="decimal"/>
      <w:lvlText w:val="%1."/>
      <w:lvlJc w:val="right"/>
      <w:pPr>
        <w:ind w:left="709" w:hanging="360"/>
      </w:pPr>
      <w:rPr>
        <w:rFonts w:ascii="Times New Roman" w:eastAsia="Times New Roman" w:hAnsi="Times New Roman" w:cs="Times New Roman"/>
        <w:color w:val="000000"/>
        <w:sz w:val="24"/>
      </w:rPr>
    </w:lvl>
    <w:lvl w:ilvl="1" w:tplc="4C06DFA0">
      <w:start w:val="1"/>
      <w:numFmt w:val="decimal"/>
      <w:lvlText w:val="%2."/>
      <w:lvlJc w:val="right"/>
      <w:pPr>
        <w:ind w:left="1429" w:hanging="360"/>
      </w:pPr>
    </w:lvl>
    <w:lvl w:ilvl="2" w:tplc="A8F2CCFC">
      <w:start w:val="1"/>
      <w:numFmt w:val="decimal"/>
      <w:lvlText w:val="%3."/>
      <w:lvlJc w:val="right"/>
      <w:pPr>
        <w:ind w:left="2149" w:hanging="180"/>
      </w:pPr>
    </w:lvl>
    <w:lvl w:ilvl="3" w:tplc="59187F74">
      <w:start w:val="1"/>
      <w:numFmt w:val="decimal"/>
      <w:lvlText w:val="%4."/>
      <w:lvlJc w:val="right"/>
      <w:pPr>
        <w:ind w:left="2869" w:hanging="360"/>
      </w:pPr>
    </w:lvl>
    <w:lvl w:ilvl="4" w:tplc="27541C9E">
      <w:start w:val="1"/>
      <w:numFmt w:val="decimal"/>
      <w:lvlText w:val="%5."/>
      <w:lvlJc w:val="right"/>
      <w:pPr>
        <w:ind w:left="3589" w:hanging="360"/>
      </w:pPr>
    </w:lvl>
    <w:lvl w:ilvl="5" w:tplc="49D2924A">
      <w:start w:val="1"/>
      <w:numFmt w:val="decimal"/>
      <w:lvlText w:val="%6."/>
      <w:lvlJc w:val="right"/>
      <w:pPr>
        <w:ind w:left="4309" w:hanging="180"/>
      </w:pPr>
    </w:lvl>
    <w:lvl w:ilvl="6" w:tplc="9432F0C2">
      <w:start w:val="1"/>
      <w:numFmt w:val="decimal"/>
      <w:lvlText w:val="%7."/>
      <w:lvlJc w:val="right"/>
      <w:pPr>
        <w:ind w:left="5029" w:hanging="360"/>
      </w:pPr>
    </w:lvl>
    <w:lvl w:ilvl="7" w:tplc="E072F844">
      <w:start w:val="1"/>
      <w:numFmt w:val="decimal"/>
      <w:lvlText w:val="%8."/>
      <w:lvlJc w:val="right"/>
      <w:pPr>
        <w:ind w:left="5749" w:hanging="360"/>
      </w:pPr>
    </w:lvl>
    <w:lvl w:ilvl="8" w:tplc="D74CFD28">
      <w:start w:val="1"/>
      <w:numFmt w:val="decimal"/>
      <w:lvlText w:val="%9."/>
      <w:lvlJc w:val="right"/>
      <w:pPr>
        <w:ind w:left="6469" w:hanging="180"/>
      </w:pPr>
    </w:lvl>
  </w:abstractNum>
  <w:abstractNum w:abstractNumId="4" w15:restartNumberingAfterBreak="0">
    <w:nsid w:val="17E724B0"/>
    <w:multiLevelType w:val="hybridMultilevel"/>
    <w:tmpl w:val="41526472"/>
    <w:lvl w:ilvl="0" w:tplc="F3EC49EA">
      <w:start w:val="1"/>
      <w:numFmt w:val="decimal"/>
      <w:lvlText w:val="%1."/>
      <w:lvlJc w:val="left"/>
      <w:pPr>
        <w:tabs>
          <w:tab w:val="num" w:pos="360"/>
        </w:tabs>
        <w:ind w:left="360" w:hanging="360"/>
      </w:pPr>
      <w:rPr>
        <w:rFonts w:ascii="Times New Roman" w:eastAsia="Times New Roman" w:hAnsi="Times New Roman"/>
      </w:rPr>
    </w:lvl>
    <w:lvl w:ilvl="1" w:tplc="02A23B8C">
      <w:start w:val="1"/>
      <w:numFmt w:val="decimal"/>
      <w:lvlText w:val="%2)"/>
      <w:lvlJc w:val="left"/>
      <w:pPr>
        <w:tabs>
          <w:tab w:val="num" w:pos="720"/>
        </w:tabs>
        <w:ind w:left="720" w:hanging="360"/>
      </w:pPr>
      <w:rPr>
        <w:rFonts w:ascii="Tahoma" w:hAnsi="Tahoma"/>
      </w:rPr>
    </w:lvl>
    <w:lvl w:ilvl="2" w:tplc="DC6C9D78">
      <w:start w:val="1"/>
      <w:numFmt w:val="lowerLetter"/>
      <w:lvlText w:val="%3)"/>
      <w:lvlJc w:val="left"/>
      <w:pPr>
        <w:tabs>
          <w:tab w:val="num" w:pos="1080"/>
        </w:tabs>
        <w:ind w:left="1080" w:hanging="360"/>
      </w:pPr>
      <w:rPr>
        <w:rFonts w:ascii="Tahoma" w:hAnsi="Tahoma"/>
      </w:rPr>
    </w:lvl>
    <w:lvl w:ilvl="3" w:tplc="9814D6E0">
      <w:start w:val="1"/>
      <w:numFmt w:val="decimal"/>
      <w:lvlText w:val="(%4)"/>
      <w:lvlJc w:val="left"/>
      <w:pPr>
        <w:tabs>
          <w:tab w:val="num" w:pos="1440"/>
        </w:tabs>
        <w:ind w:left="1440" w:hanging="360"/>
      </w:pPr>
      <w:rPr>
        <w:rFonts w:ascii="Tahoma" w:hAnsi="Tahoma"/>
      </w:rPr>
    </w:lvl>
    <w:lvl w:ilvl="4" w:tplc="F23448FC">
      <w:start w:val="1"/>
      <w:numFmt w:val="lowerLetter"/>
      <w:lvlText w:val="(%5)"/>
      <w:lvlJc w:val="left"/>
      <w:pPr>
        <w:tabs>
          <w:tab w:val="num" w:pos="1800"/>
        </w:tabs>
        <w:ind w:left="1800" w:hanging="360"/>
      </w:pPr>
    </w:lvl>
    <w:lvl w:ilvl="5" w:tplc="4D866480">
      <w:start w:val="1"/>
      <w:numFmt w:val="lowerRoman"/>
      <w:lvlText w:val="(%6)"/>
      <w:lvlJc w:val="left"/>
      <w:pPr>
        <w:tabs>
          <w:tab w:val="num" w:pos="2160"/>
        </w:tabs>
        <w:ind w:left="2160" w:hanging="360"/>
      </w:pPr>
    </w:lvl>
    <w:lvl w:ilvl="6" w:tplc="DA20BB26">
      <w:start w:val="1"/>
      <w:numFmt w:val="decimal"/>
      <w:lvlText w:val="%7."/>
      <w:lvlJc w:val="left"/>
      <w:pPr>
        <w:tabs>
          <w:tab w:val="num" w:pos="709"/>
        </w:tabs>
        <w:ind w:left="2520" w:hanging="360"/>
      </w:pPr>
    </w:lvl>
    <w:lvl w:ilvl="7" w:tplc="15DAC8D6">
      <w:start w:val="1"/>
      <w:numFmt w:val="lowerLetter"/>
      <w:lvlText w:val="%8."/>
      <w:lvlJc w:val="left"/>
      <w:pPr>
        <w:tabs>
          <w:tab w:val="num" w:pos="2880"/>
        </w:tabs>
        <w:ind w:left="2880" w:hanging="360"/>
      </w:pPr>
    </w:lvl>
    <w:lvl w:ilvl="8" w:tplc="70DAF6DC">
      <w:start w:val="1"/>
      <w:numFmt w:val="lowerRoman"/>
      <w:lvlText w:val="%9."/>
      <w:lvlJc w:val="left"/>
      <w:pPr>
        <w:tabs>
          <w:tab w:val="num" w:pos="3240"/>
        </w:tabs>
        <w:ind w:left="3240" w:hanging="360"/>
      </w:pPr>
    </w:lvl>
  </w:abstractNum>
  <w:abstractNum w:abstractNumId="5" w15:restartNumberingAfterBreak="0">
    <w:nsid w:val="1B2223D8"/>
    <w:multiLevelType w:val="hybridMultilevel"/>
    <w:tmpl w:val="BBB6DA9E"/>
    <w:lvl w:ilvl="0" w:tplc="8522ECE2">
      <w:start w:val="1"/>
      <w:numFmt w:val="decimal"/>
      <w:lvlText w:val="%1."/>
      <w:lvlJc w:val="left"/>
      <w:pPr>
        <w:tabs>
          <w:tab w:val="num" w:pos="720"/>
        </w:tabs>
        <w:ind w:left="720" w:hanging="360"/>
      </w:pPr>
      <w:rPr>
        <w:spacing w:val="-2"/>
        <w:sz w:val="20"/>
        <w:szCs w:val="20"/>
        <w:lang w:val="pl-PL" w:eastAsia="en-GB"/>
      </w:rPr>
    </w:lvl>
    <w:lvl w:ilvl="1" w:tplc="2672596E">
      <w:start w:val="1"/>
      <w:numFmt w:val="decimal"/>
      <w:lvlText w:val="%2."/>
      <w:lvlJc w:val="left"/>
      <w:pPr>
        <w:tabs>
          <w:tab w:val="num" w:pos="1080"/>
        </w:tabs>
        <w:ind w:left="1080" w:hanging="360"/>
      </w:pPr>
      <w:rPr>
        <w:spacing w:val="-2"/>
        <w:sz w:val="20"/>
        <w:szCs w:val="20"/>
        <w:lang w:val="pl-PL" w:eastAsia="en-GB"/>
      </w:rPr>
    </w:lvl>
    <w:lvl w:ilvl="2" w:tplc="56B829B8">
      <w:start w:val="1"/>
      <w:numFmt w:val="decimal"/>
      <w:lvlText w:val="%3."/>
      <w:lvlJc w:val="left"/>
      <w:pPr>
        <w:tabs>
          <w:tab w:val="num" w:pos="1440"/>
        </w:tabs>
        <w:ind w:left="1440" w:hanging="360"/>
      </w:pPr>
      <w:rPr>
        <w:spacing w:val="-2"/>
        <w:sz w:val="20"/>
        <w:szCs w:val="20"/>
        <w:lang w:val="pl-PL" w:eastAsia="en-GB"/>
      </w:rPr>
    </w:lvl>
    <w:lvl w:ilvl="3" w:tplc="BDD8B850">
      <w:start w:val="1"/>
      <w:numFmt w:val="decimal"/>
      <w:lvlText w:val="%4."/>
      <w:lvlJc w:val="left"/>
      <w:pPr>
        <w:tabs>
          <w:tab w:val="num" w:pos="1800"/>
        </w:tabs>
        <w:ind w:left="1800" w:hanging="360"/>
      </w:pPr>
      <w:rPr>
        <w:spacing w:val="-2"/>
        <w:sz w:val="20"/>
        <w:szCs w:val="20"/>
        <w:lang w:val="pl-PL" w:eastAsia="en-GB"/>
      </w:rPr>
    </w:lvl>
    <w:lvl w:ilvl="4" w:tplc="4A8C3F0A">
      <w:start w:val="1"/>
      <w:numFmt w:val="decimal"/>
      <w:lvlText w:val="%5."/>
      <w:lvlJc w:val="left"/>
      <w:pPr>
        <w:tabs>
          <w:tab w:val="num" w:pos="2160"/>
        </w:tabs>
        <w:ind w:left="2160" w:hanging="360"/>
      </w:pPr>
      <w:rPr>
        <w:spacing w:val="-2"/>
        <w:sz w:val="20"/>
        <w:szCs w:val="20"/>
        <w:lang w:val="pl-PL" w:eastAsia="en-GB"/>
      </w:rPr>
    </w:lvl>
    <w:lvl w:ilvl="5" w:tplc="D1FA0DBA">
      <w:start w:val="1"/>
      <w:numFmt w:val="decimal"/>
      <w:lvlText w:val="%6."/>
      <w:lvlJc w:val="left"/>
      <w:pPr>
        <w:tabs>
          <w:tab w:val="num" w:pos="2520"/>
        </w:tabs>
        <w:ind w:left="2520" w:hanging="360"/>
      </w:pPr>
      <w:rPr>
        <w:spacing w:val="-2"/>
        <w:sz w:val="20"/>
        <w:szCs w:val="20"/>
        <w:lang w:val="pl-PL" w:eastAsia="en-GB"/>
      </w:rPr>
    </w:lvl>
    <w:lvl w:ilvl="6" w:tplc="F62EDC30">
      <w:start w:val="1"/>
      <w:numFmt w:val="decimal"/>
      <w:lvlText w:val="%7."/>
      <w:lvlJc w:val="left"/>
      <w:pPr>
        <w:tabs>
          <w:tab w:val="num" w:pos="2880"/>
        </w:tabs>
        <w:ind w:left="2880" w:hanging="360"/>
      </w:pPr>
      <w:rPr>
        <w:spacing w:val="-2"/>
        <w:sz w:val="20"/>
        <w:szCs w:val="20"/>
        <w:lang w:val="pl-PL" w:eastAsia="en-GB"/>
      </w:rPr>
    </w:lvl>
    <w:lvl w:ilvl="7" w:tplc="D1A8928A">
      <w:start w:val="1"/>
      <w:numFmt w:val="decimal"/>
      <w:lvlText w:val="%8."/>
      <w:lvlJc w:val="left"/>
      <w:pPr>
        <w:tabs>
          <w:tab w:val="num" w:pos="3240"/>
        </w:tabs>
        <w:ind w:left="3240" w:hanging="360"/>
      </w:pPr>
      <w:rPr>
        <w:spacing w:val="-2"/>
        <w:sz w:val="20"/>
        <w:szCs w:val="20"/>
        <w:lang w:val="pl-PL" w:eastAsia="en-GB"/>
      </w:rPr>
    </w:lvl>
    <w:lvl w:ilvl="8" w:tplc="1E54CB38">
      <w:start w:val="1"/>
      <w:numFmt w:val="decimal"/>
      <w:lvlText w:val="%9."/>
      <w:lvlJc w:val="left"/>
      <w:pPr>
        <w:tabs>
          <w:tab w:val="num" w:pos="3600"/>
        </w:tabs>
        <w:ind w:left="3600" w:hanging="360"/>
      </w:pPr>
      <w:rPr>
        <w:spacing w:val="-2"/>
        <w:sz w:val="20"/>
        <w:szCs w:val="20"/>
        <w:lang w:val="pl-PL" w:eastAsia="en-GB"/>
      </w:rPr>
    </w:lvl>
  </w:abstractNum>
  <w:abstractNum w:abstractNumId="6" w15:restartNumberingAfterBreak="0">
    <w:nsid w:val="1F732CF4"/>
    <w:multiLevelType w:val="hybridMultilevel"/>
    <w:tmpl w:val="9DF65F5E"/>
    <w:lvl w:ilvl="0" w:tplc="29287146">
      <w:start w:val="1"/>
      <w:numFmt w:val="decimal"/>
      <w:lvlText w:val="%1."/>
      <w:lvlJc w:val="left"/>
      <w:pPr>
        <w:ind w:left="720" w:hanging="360"/>
      </w:pPr>
      <w:rPr>
        <w:b w:val="0"/>
        <w:bCs/>
      </w:rPr>
    </w:lvl>
    <w:lvl w:ilvl="1" w:tplc="FB00B81C">
      <w:start w:val="1"/>
      <w:numFmt w:val="lowerLetter"/>
      <w:lvlText w:val="%2."/>
      <w:lvlJc w:val="left"/>
      <w:pPr>
        <w:ind w:left="1440" w:hanging="360"/>
      </w:pPr>
    </w:lvl>
    <w:lvl w:ilvl="2" w:tplc="8EA4A4B8">
      <w:start w:val="1"/>
      <w:numFmt w:val="lowerRoman"/>
      <w:lvlText w:val="%3."/>
      <w:lvlJc w:val="right"/>
      <w:pPr>
        <w:ind w:left="2160" w:hanging="180"/>
      </w:pPr>
    </w:lvl>
    <w:lvl w:ilvl="3" w:tplc="9E34D254">
      <w:start w:val="1"/>
      <w:numFmt w:val="decimal"/>
      <w:lvlText w:val="%4."/>
      <w:lvlJc w:val="left"/>
      <w:pPr>
        <w:ind w:left="2880" w:hanging="360"/>
      </w:pPr>
    </w:lvl>
    <w:lvl w:ilvl="4" w:tplc="6036849C">
      <w:start w:val="1"/>
      <w:numFmt w:val="lowerLetter"/>
      <w:lvlText w:val="%5."/>
      <w:lvlJc w:val="left"/>
      <w:pPr>
        <w:ind w:left="3600" w:hanging="360"/>
      </w:pPr>
    </w:lvl>
    <w:lvl w:ilvl="5" w:tplc="B39AC7E8">
      <w:start w:val="1"/>
      <w:numFmt w:val="lowerRoman"/>
      <w:lvlText w:val="%6."/>
      <w:lvlJc w:val="right"/>
      <w:pPr>
        <w:ind w:left="4320" w:hanging="180"/>
      </w:pPr>
    </w:lvl>
    <w:lvl w:ilvl="6" w:tplc="AFD291FE">
      <w:start w:val="1"/>
      <w:numFmt w:val="decimal"/>
      <w:lvlText w:val="%7."/>
      <w:lvlJc w:val="left"/>
      <w:pPr>
        <w:ind w:left="5040" w:hanging="360"/>
      </w:pPr>
    </w:lvl>
    <w:lvl w:ilvl="7" w:tplc="46F45C2C">
      <w:start w:val="1"/>
      <w:numFmt w:val="lowerLetter"/>
      <w:lvlText w:val="%8."/>
      <w:lvlJc w:val="left"/>
      <w:pPr>
        <w:ind w:left="5760" w:hanging="360"/>
      </w:pPr>
    </w:lvl>
    <w:lvl w:ilvl="8" w:tplc="88F0FE0C">
      <w:start w:val="1"/>
      <w:numFmt w:val="lowerRoman"/>
      <w:lvlText w:val="%9."/>
      <w:lvlJc w:val="right"/>
      <w:pPr>
        <w:ind w:left="6480" w:hanging="180"/>
      </w:pPr>
    </w:lvl>
  </w:abstractNum>
  <w:abstractNum w:abstractNumId="7" w15:restartNumberingAfterBreak="0">
    <w:nsid w:val="21847989"/>
    <w:multiLevelType w:val="hybridMultilevel"/>
    <w:tmpl w:val="90D25A2A"/>
    <w:lvl w:ilvl="0" w:tplc="77DA806A">
      <w:start w:val="1"/>
      <w:numFmt w:val="decimal"/>
      <w:lvlText w:val="%1."/>
      <w:lvlJc w:val="left"/>
      <w:pPr>
        <w:tabs>
          <w:tab w:val="num" w:pos="360"/>
        </w:tabs>
        <w:ind w:left="340" w:hanging="340"/>
      </w:pPr>
      <w:rPr>
        <w:rFonts w:ascii="Times New Roman" w:eastAsia="SimSun" w:hAnsi="Times New Roman"/>
        <w:sz w:val="24"/>
        <w:szCs w:val="24"/>
      </w:rPr>
    </w:lvl>
    <w:lvl w:ilvl="1" w:tplc="CD22181A">
      <w:start w:val="1"/>
      <w:numFmt w:val="bullet"/>
      <w:lvlText w:val="o"/>
      <w:lvlJc w:val="left"/>
      <w:pPr>
        <w:ind w:left="1440" w:hanging="360"/>
      </w:pPr>
      <w:rPr>
        <w:rFonts w:ascii="Courier New" w:eastAsia="Courier New" w:hAnsi="Courier New" w:cs="Courier New" w:hint="default"/>
      </w:rPr>
    </w:lvl>
    <w:lvl w:ilvl="2" w:tplc="11764D12">
      <w:start w:val="1"/>
      <w:numFmt w:val="bullet"/>
      <w:lvlText w:val="§"/>
      <w:lvlJc w:val="left"/>
      <w:pPr>
        <w:ind w:left="2160" w:hanging="360"/>
      </w:pPr>
      <w:rPr>
        <w:rFonts w:ascii="Wingdings" w:eastAsia="Wingdings" w:hAnsi="Wingdings" w:cs="Wingdings" w:hint="default"/>
      </w:rPr>
    </w:lvl>
    <w:lvl w:ilvl="3" w:tplc="FFF87842">
      <w:start w:val="1"/>
      <w:numFmt w:val="bullet"/>
      <w:lvlText w:val="·"/>
      <w:lvlJc w:val="left"/>
      <w:pPr>
        <w:ind w:left="2880" w:hanging="360"/>
      </w:pPr>
      <w:rPr>
        <w:rFonts w:ascii="Symbol" w:eastAsia="Symbol" w:hAnsi="Symbol" w:cs="Symbol" w:hint="default"/>
      </w:rPr>
    </w:lvl>
    <w:lvl w:ilvl="4" w:tplc="01E8A45E">
      <w:start w:val="1"/>
      <w:numFmt w:val="bullet"/>
      <w:lvlText w:val="o"/>
      <w:lvlJc w:val="left"/>
      <w:pPr>
        <w:ind w:left="3600" w:hanging="360"/>
      </w:pPr>
      <w:rPr>
        <w:rFonts w:ascii="Courier New" w:eastAsia="Courier New" w:hAnsi="Courier New" w:cs="Courier New" w:hint="default"/>
      </w:rPr>
    </w:lvl>
    <w:lvl w:ilvl="5" w:tplc="12F45B70">
      <w:start w:val="1"/>
      <w:numFmt w:val="bullet"/>
      <w:lvlText w:val="§"/>
      <w:lvlJc w:val="left"/>
      <w:pPr>
        <w:ind w:left="4320" w:hanging="360"/>
      </w:pPr>
      <w:rPr>
        <w:rFonts w:ascii="Wingdings" w:eastAsia="Wingdings" w:hAnsi="Wingdings" w:cs="Wingdings" w:hint="default"/>
      </w:rPr>
    </w:lvl>
    <w:lvl w:ilvl="6" w:tplc="30E09274">
      <w:start w:val="1"/>
      <w:numFmt w:val="bullet"/>
      <w:lvlText w:val="·"/>
      <w:lvlJc w:val="left"/>
      <w:pPr>
        <w:ind w:left="5040" w:hanging="360"/>
      </w:pPr>
      <w:rPr>
        <w:rFonts w:ascii="Symbol" w:eastAsia="Symbol" w:hAnsi="Symbol" w:cs="Symbol" w:hint="default"/>
      </w:rPr>
    </w:lvl>
    <w:lvl w:ilvl="7" w:tplc="EEAAA69A">
      <w:start w:val="1"/>
      <w:numFmt w:val="bullet"/>
      <w:lvlText w:val="o"/>
      <w:lvlJc w:val="left"/>
      <w:pPr>
        <w:ind w:left="5760" w:hanging="360"/>
      </w:pPr>
      <w:rPr>
        <w:rFonts w:ascii="Courier New" w:eastAsia="Courier New" w:hAnsi="Courier New" w:cs="Courier New" w:hint="default"/>
      </w:rPr>
    </w:lvl>
    <w:lvl w:ilvl="8" w:tplc="CA54A5EC">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19C138D"/>
    <w:multiLevelType w:val="hybridMultilevel"/>
    <w:tmpl w:val="7F926F66"/>
    <w:lvl w:ilvl="0" w:tplc="F8800D9A">
      <w:start w:val="1"/>
      <w:numFmt w:val="decimal"/>
      <w:lvlText w:val="%1."/>
      <w:lvlJc w:val="right"/>
      <w:pPr>
        <w:ind w:left="709" w:hanging="360"/>
      </w:pPr>
      <w:rPr>
        <w:rFonts w:ascii="Times New Roman" w:eastAsia="Times New Roman" w:hAnsi="Times New Roman" w:cs="Times New Roman"/>
        <w:color w:val="000000"/>
        <w:sz w:val="24"/>
      </w:rPr>
    </w:lvl>
    <w:lvl w:ilvl="1" w:tplc="52E8DEBC">
      <w:start w:val="1"/>
      <w:numFmt w:val="decimal"/>
      <w:lvlText w:val="%2."/>
      <w:lvlJc w:val="right"/>
      <w:pPr>
        <w:ind w:left="1429" w:hanging="360"/>
      </w:pPr>
    </w:lvl>
    <w:lvl w:ilvl="2" w:tplc="737CBC14">
      <w:start w:val="1"/>
      <w:numFmt w:val="decimal"/>
      <w:lvlText w:val="%3."/>
      <w:lvlJc w:val="right"/>
      <w:pPr>
        <w:ind w:left="2149" w:hanging="180"/>
      </w:pPr>
    </w:lvl>
    <w:lvl w:ilvl="3" w:tplc="03F091AC">
      <w:start w:val="1"/>
      <w:numFmt w:val="decimal"/>
      <w:lvlText w:val="%4."/>
      <w:lvlJc w:val="right"/>
      <w:pPr>
        <w:ind w:left="2869" w:hanging="360"/>
      </w:pPr>
    </w:lvl>
    <w:lvl w:ilvl="4" w:tplc="DE502184">
      <w:start w:val="1"/>
      <w:numFmt w:val="decimal"/>
      <w:lvlText w:val="%5."/>
      <w:lvlJc w:val="right"/>
      <w:pPr>
        <w:ind w:left="3589" w:hanging="360"/>
      </w:pPr>
    </w:lvl>
    <w:lvl w:ilvl="5" w:tplc="1E2CC7AA">
      <w:start w:val="1"/>
      <w:numFmt w:val="decimal"/>
      <w:lvlText w:val="%6."/>
      <w:lvlJc w:val="right"/>
      <w:pPr>
        <w:ind w:left="4309" w:hanging="180"/>
      </w:pPr>
    </w:lvl>
    <w:lvl w:ilvl="6" w:tplc="3A089F40">
      <w:start w:val="1"/>
      <w:numFmt w:val="decimal"/>
      <w:lvlText w:val="%7."/>
      <w:lvlJc w:val="right"/>
      <w:pPr>
        <w:ind w:left="5029" w:hanging="360"/>
      </w:pPr>
    </w:lvl>
    <w:lvl w:ilvl="7" w:tplc="E886E816">
      <w:start w:val="1"/>
      <w:numFmt w:val="decimal"/>
      <w:lvlText w:val="%8."/>
      <w:lvlJc w:val="right"/>
      <w:pPr>
        <w:ind w:left="5749" w:hanging="360"/>
      </w:pPr>
    </w:lvl>
    <w:lvl w:ilvl="8" w:tplc="45A8B2BA">
      <w:start w:val="1"/>
      <w:numFmt w:val="decimal"/>
      <w:lvlText w:val="%9."/>
      <w:lvlJc w:val="right"/>
      <w:pPr>
        <w:ind w:left="6469" w:hanging="180"/>
      </w:pPr>
    </w:lvl>
  </w:abstractNum>
  <w:abstractNum w:abstractNumId="9" w15:restartNumberingAfterBreak="0">
    <w:nsid w:val="244761F5"/>
    <w:multiLevelType w:val="hybridMultilevel"/>
    <w:tmpl w:val="78CEEBF8"/>
    <w:lvl w:ilvl="0" w:tplc="27EE490E">
      <w:start w:val="1"/>
      <w:numFmt w:val="decimal"/>
      <w:lvlText w:val="%1."/>
      <w:lvlJc w:val="right"/>
      <w:pPr>
        <w:ind w:left="709" w:hanging="360"/>
      </w:pPr>
      <w:rPr>
        <w:rFonts w:ascii="Times New Roman" w:eastAsia="Times New Roman" w:hAnsi="Times New Roman" w:cs="Times New Roman"/>
        <w:color w:val="000000"/>
        <w:sz w:val="24"/>
      </w:rPr>
    </w:lvl>
    <w:lvl w:ilvl="1" w:tplc="FD58DF20">
      <w:start w:val="1"/>
      <w:numFmt w:val="decimal"/>
      <w:lvlText w:val="%2."/>
      <w:lvlJc w:val="right"/>
      <w:pPr>
        <w:ind w:left="1429" w:hanging="360"/>
      </w:pPr>
    </w:lvl>
    <w:lvl w:ilvl="2" w:tplc="4DE82096">
      <w:start w:val="1"/>
      <w:numFmt w:val="decimal"/>
      <w:lvlText w:val="%3."/>
      <w:lvlJc w:val="right"/>
      <w:pPr>
        <w:ind w:left="2149" w:hanging="180"/>
      </w:pPr>
    </w:lvl>
    <w:lvl w:ilvl="3" w:tplc="99549100">
      <w:start w:val="1"/>
      <w:numFmt w:val="decimal"/>
      <w:lvlText w:val="%4."/>
      <w:lvlJc w:val="right"/>
      <w:pPr>
        <w:ind w:left="2869" w:hanging="360"/>
      </w:pPr>
    </w:lvl>
    <w:lvl w:ilvl="4" w:tplc="4EEC3886">
      <w:start w:val="1"/>
      <w:numFmt w:val="decimal"/>
      <w:lvlText w:val="%5."/>
      <w:lvlJc w:val="right"/>
      <w:pPr>
        <w:ind w:left="3589" w:hanging="360"/>
      </w:pPr>
    </w:lvl>
    <w:lvl w:ilvl="5" w:tplc="EFFAEB6E">
      <w:start w:val="1"/>
      <w:numFmt w:val="decimal"/>
      <w:lvlText w:val="%6."/>
      <w:lvlJc w:val="right"/>
      <w:pPr>
        <w:ind w:left="4309" w:hanging="180"/>
      </w:pPr>
    </w:lvl>
    <w:lvl w:ilvl="6" w:tplc="5E846CE0">
      <w:start w:val="1"/>
      <w:numFmt w:val="decimal"/>
      <w:lvlText w:val="%7."/>
      <w:lvlJc w:val="right"/>
      <w:pPr>
        <w:ind w:left="5029" w:hanging="360"/>
      </w:pPr>
    </w:lvl>
    <w:lvl w:ilvl="7" w:tplc="2692FDC4">
      <w:start w:val="1"/>
      <w:numFmt w:val="decimal"/>
      <w:lvlText w:val="%8."/>
      <w:lvlJc w:val="right"/>
      <w:pPr>
        <w:ind w:left="5749" w:hanging="360"/>
      </w:pPr>
    </w:lvl>
    <w:lvl w:ilvl="8" w:tplc="CC00DA7A">
      <w:start w:val="1"/>
      <w:numFmt w:val="decimal"/>
      <w:lvlText w:val="%9."/>
      <w:lvlJc w:val="right"/>
      <w:pPr>
        <w:ind w:left="6469" w:hanging="180"/>
      </w:pPr>
    </w:lvl>
  </w:abstractNum>
  <w:abstractNum w:abstractNumId="10" w15:restartNumberingAfterBreak="0">
    <w:nsid w:val="28F16DB0"/>
    <w:multiLevelType w:val="hybridMultilevel"/>
    <w:tmpl w:val="8A7403DC"/>
    <w:lvl w:ilvl="0" w:tplc="64941F5C">
      <w:start w:val="1"/>
      <w:numFmt w:val="decimal"/>
      <w:lvlText w:val="%1."/>
      <w:lvlJc w:val="left"/>
      <w:pPr>
        <w:tabs>
          <w:tab w:val="num" w:pos="360"/>
        </w:tabs>
        <w:ind w:left="340" w:hanging="340"/>
      </w:pPr>
      <w:rPr>
        <w:rFonts w:eastAsia="SimSun"/>
        <w:b w:val="0"/>
        <w:color w:val="000000"/>
        <w:sz w:val="24"/>
        <w:lang w:eastAsia="en-GB"/>
      </w:rPr>
    </w:lvl>
    <w:lvl w:ilvl="1" w:tplc="9808DC02">
      <w:start w:val="1"/>
      <w:numFmt w:val="bullet"/>
      <w:lvlText w:val="o"/>
      <w:lvlJc w:val="left"/>
      <w:pPr>
        <w:ind w:left="1440" w:hanging="360"/>
      </w:pPr>
      <w:rPr>
        <w:rFonts w:ascii="Courier New" w:eastAsia="Courier New" w:hAnsi="Courier New" w:cs="Courier New" w:hint="default"/>
      </w:rPr>
    </w:lvl>
    <w:lvl w:ilvl="2" w:tplc="F65EF4D2">
      <w:start w:val="1"/>
      <w:numFmt w:val="bullet"/>
      <w:lvlText w:val="§"/>
      <w:lvlJc w:val="left"/>
      <w:pPr>
        <w:ind w:left="2160" w:hanging="360"/>
      </w:pPr>
      <w:rPr>
        <w:rFonts w:ascii="Wingdings" w:eastAsia="Wingdings" w:hAnsi="Wingdings" w:cs="Wingdings" w:hint="default"/>
      </w:rPr>
    </w:lvl>
    <w:lvl w:ilvl="3" w:tplc="E398E532">
      <w:start w:val="1"/>
      <w:numFmt w:val="bullet"/>
      <w:lvlText w:val="·"/>
      <w:lvlJc w:val="left"/>
      <w:pPr>
        <w:ind w:left="2880" w:hanging="360"/>
      </w:pPr>
      <w:rPr>
        <w:rFonts w:ascii="Symbol" w:eastAsia="Symbol" w:hAnsi="Symbol" w:cs="Symbol" w:hint="default"/>
      </w:rPr>
    </w:lvl>
    <w:lvl w:ilvl="4" w:tplc="3010324A">
      <w:start w:val="1"/>
      <w:numFmt w:val="bullet"/>
      <w:lvlText w:val="o"/>
      <w:lvlJc w:val="left"/>
      <w:pPr>
        <w:ind w:left="3600" w:hanging="360"/>
      </w:pPr>
      <w:rPr>
        <w:rFonts w:ascii="Courier New" w:eastAsia="Courier New" w:hAnsi="Courier New" w:cs="Courier New" w:hint="default"/>
      </w:rPr>
    </w:lvl>
    <w:lvl w:ilvl="5" w:tplc="8F96DADA">
      <w:start w:val="1"/>
      <w:numFmt w:val="bullet"/>
      <w:lvlText w:val="§"/>
      <w:lvlJc w:val="left"/>
      <w:pPr>
        <w:ind w:left="4320" w:hanging="360"/>
      </w:pPr>
      <w:rPr>
        <w:rFonts w:ascii="Wingdings" w:eastAsia="Wingdings" w:hAnsi="Wingdings" w:cs="Wingdings" w:hint="default"/>
      </w:rPr>
    </w:lvl>
    <w:lvl w:ilvl="6" w:tplc="8CECDC26">
      <w:start w:val="1"/>
      <w:numFmt w:val="bullet"/>
      <w:lvlText w:val="·"/>
      <w:lvlJc w:val="left"/>
      <w:pPr>
        <w:ind w:left="5040" w:hanging="360"/>
      </w:pPr>
      <w:rPr>
        <w:rFonts w:ascii="Symbol" w:eastAsia="Symbol" w:hAnsi="Symbol" w:cs="Symbol" w:hint="default"/>
      </w:rPr>
    </w:lvl>
    <w:lvl w:ilvl="7" w:tplc="2124CC10">
      <w:start w:val="1"/>
      <w:numFmt w:val="bullet"/>
      <w:lvlText w:val="o"/>
      <w:lvlJc w:val="left"/>
      <w:pPr>
        <w:ind w:left="5760" w:hanging="360"/>
      </w:pPr>
      <w:rPr>
        <w:rFonts w:ascii="Courier New" w:eastAsia="Courier New" w:hAnsi="Courier New" w:cs="Courier New" w:hint="default"/>
      </w:rPr>
    </w:lvl>
    <w:lvl w:ilvl="8" w:tplc="FB8A73A2">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FE23ACC"/>
    <w:multiLevelType w:val="hybridMultilevel"/>
    <w:tmpl w:val="B394BBC6"/>
    <w:lvl w:ilvl="0" w:tplc="222C6B98">
      <w:start w:val="1"/>
      <w:numFmt w:val="bullet"/>
      <w:lvlText w:val=""/>
      <w:lvlJc w:val="left"/>
      <w:pPr>
        <w:ind w:left="720" w:hanging="360"/>
      </w:pPr>
      <w:rPr>
        <w:rFonts w:ascii="Symbol" w:hAnsi="Symbol"/>
      </w:rPr>
    </w:lvl>
    <w:lvl w:ilvl="1" w:tplc="2B7A5778">
      <w:start w:val="1"/>
      <w:numFmt w:val="bullet"/>
      <w:lvlText w:val="o"/>
      <w:lvlJc w:val="left"/>
      <w:pPr>
        <w:ind w:left="1440" w:hanging="360"/>
      </w:pPr>
      <w:rPr>
        <w:rFonts w:ascii="Courier New" w:hAnsi="Courier New"/>
      </w:rPr>
    </w:lvl>
    <w:lvl w:ilvl="2" w:tplc="EB2E0282">
      <w:start w:val="1"/>
      <w:numFmt w:val="bullet"/>
      <w:lvlText w:val=""/>
      <w:lvlJc w:val="left"/>
      <w:pPr>
        <w:ind w:left="2160" w:hanging="360"/>
      </w:pPr>
      <w:rPr>
        <w:rFonts w:ascii="Wingdings" w:hAnsi="Wingdings"/>
      </w:rPr>
    </w:lvl>
    <w:lvl w:ilvl="3" w:tplc="84925C16">
      <w:start w:val="1"/>
      <w:numFmt w:val="bullet"/>
      <w:lvlText w:val=""/>
      <w:lvlJc w:val="left"/>
      <w:pPr>
        <w:ind w:left="2880" w:hanging="360"/>
      </w:pPr>
      <w:rPr>
        <w:rFonts w:ascii="Symbol" w:hAnsi="Symbol"/>
      </w:rPr>
    </w:lvl>
    <w:lvl w:ilvl="4" w:tplc="55BC9CAA">
      <w:start w:val="1"/>
      <w:numFmt w:val="bullet"/>
      <w:lvlText w:val="o"/>
      <w:lvlJc w:val="left"/>
      <w:pPr>
        <w:ind w:left="3600" w:hanging="360"/>
      </w:pPr>
      <w:rPr>
        <w:rFonts w:ascii="Courier New" w:hAnsi="Courier New"/>
      </w:rPr>
    </w:lvl>
    <w:lvl w:ilvl="5" w:tplc="C93ECCF2">
      <w:start w:val="1"/>
      <w:numFmt w:val="bullet"/>
      <w:lvlText w:val=""/>
      <w:lvlJc w:val="left"/>
      <w:pPr>
        <w:ind w:left="4320" w:hanging="360"/>
      </w:pPr>
      <w:rPr>
        <w:rFonts w:ascii="Wingdings" w:hAnsi="Wingdings"/>
      </w:rPr>
    </w:lvl>
    <w:lvl w:ilvl="6" w:tplc="E0A81568">
      <w:start w:val="1"/>
      <w:numFmt w:val="bullet"/>
      <w:lvlText w:val=""/>
      <w:lvlJc w:val="left"/>
      <w:pPr>
        <w:ind w:left="5040" w:hanging="360"/>
      </w:pPr>
      <w:rPr>
        <w:rFonts w:ascii="Symbol" w:hAnsi="Symbol"/>
      </w:rPr>
    </w:lvl>
    <w:lvl w:ilvl="7" w:tplc="B7E42646">
      <w:start w:val="1"/>
      <w:numFmt w:val="bullet"/>
      <w:lvlText w:val="o"/>
      <w:lvlJc w:val="left"/>
      <w:pPr>
        <w:ind w:left="5760" w:hanging="360"/>
      </w:pPr>
      <w:rPr>
        <w:rFonts w:ascii="Courier New" w:hAnsi="Courier New"/>
      </w:rPr>
    </w:lvl>
    <w:lvl w:ilvl="8" w:tplc="B41C418A">
      <w:start w:val="1"/>
      <w:numFmt w:val="bullet"/>
      <w:lvlText w:val=""/>
      <w:lvlJc w:val="left"/>
      <w:pPr>
        <w:ind w:left="6480" w:hanging="360"/>
      </w:pPr>
      <w:rPr>
        <w:rFonts w:ascii="Wingdings" w:hAnsi="Wingdings"/>
      </w:rPr>
    </w:lvl>
  </w:abstractNum>
  <w:abstractNum w:abstractNumId="12" w15:restartNumberingAfterBreak="0">
    <w:nsid w:val="33D66150"/>
    <w:multiLevelType w:val="hybridMultilevel"/>
    <w:tmpl w:val="180E36A8"/>
    <w:lvl w:ilvl="0" w:tplc="314C972E">
      <w:start w:val="1"/>
      <w:numFmt w:val="decimal"/>
      <w:lvlText w:val="%1."/>
      <w:lvlJc w:val="right"/>
      <w:pPr>
        <w:ind w:left="2062" w:hanging="360"/>
      </w:pPr>
    </w:lvl>
    <w:lvl w:ilvl="1" w:tplc="26A26CAE">
      <w:start w:val="1"/>
      <w:numFmt w:val="decimal"/>
      <w:lvlText w:val="%2)"/>
      <w:lvlJc w:val="right"/>
      <w:pPr>
        <w:ind w:left="2782" w:hanging="360"/>
      </w:pPr>
    </w:lvl>
    <w:lvl w:ilvl="2" w:tplc="BDA60A1C">
      <w:start w:val="1"/>
      <w:numFmt w:val="lowerRoman"/>
      <w:lvlText w:val="%3."/>
      <w:lvlJc w:val="right"/>
      <w:pPr>
        <w:ind w:left="3502" w:hanging="180"/>
      </w:pPr>
    </w:lvl>
    <w:lvl w:ilvl="3" w:tplc="162C0F70">
      <w:start w:val="1"/>
      <w:numFmt w:val="decimal"/>
      <w:lvlText w:val="%4."/>
      <w:lvlJc w:val="left"/>
      <w:pPr>
        <w:ind w:left="4222" w:hanging="360"/>
      </w:pPr>
    </w:lvl>
    <w:lvl w:ilvl="4" w:tplc="9A96FA00">
      <w:start w:val="1"/>
      <w:numFmt w:val="lowerLetter"/>
      <w:lvlText w:val="%5."/>
      <w:lvlJc w:val="left"/>
      <w:pPr>
        <w:ind w:left="4942" w:hanging="360"/>
      </w:pPr>
    </w:lvl>
    <w:lvl w:ilvl="5" w:tplc="7182FC28">
      <w:start w:val="1"/>
      <w:numFmt w:val="lowerRoman"/>
      <w:lvlText w:val="%6."/>
      <w:lvlJc w:val="right"/>
      <w:pPr>
        <w:ind w:left="5662" w:hanging="180"/>
      </w:pPr>
    </w:lvl>
    <w:lvl w:ilvl="6" w:tplc="447CAEB2">
      <w:start w:val="1"/>
      <w:numFmt w:val="decimal"/>
      <w:lvlText w:val="%7."/>
      <w:lvlJc w:val="left"/>
      <w:pPr>
        <w:ind w:left="6382" w:hanging="360"/>
      </w:pPr>
    </w:lvl>
    <w:lvl w:ilvl="7" w:tplc="68FE79D2">
      <w:start w:val="1"/>
      <w:numFmt w:val="lowerLetter"/>
      <w:lvlText w:val="%8."/>
      <w:lvlJc w:val="left"/>
      <w:pPr>
        <w:ind w:left="7102" w:hanging="360"/>
      </w:pPr>
    </w:lvl>
    <w:lvl w:ilvl="8" w:tplc="CF7C84F4">
      <w:start w:val="1"/>
      <w:numFmt w:val="lowerRoman"/>
      <w:lvlText w:val="%9."/>
      <w:lvlJc w:val="right"/>
      <w:pPr>
        <w:ind w:left="7822" w:hanging="180"/>
      </w:pPr>
    </w:lvl>
  </w:abstractNum>
  <w:abstractNum w:abstractNumId="13" w15:restartNumberingAfterBreak="0">
    <w:nsid w:val="35693A8A"/>
    <w:multiLevelType w:val="hybridMultilevel"/>
    <w:tmpl w:val="0640378E"/>
    <w:lvl w:ilvl="0" w:tplc="B8763C2E">
      <w:start w:val="1"/>
      <w:numFmt w:val="decimal"/>
      <w:lvlText w:val="%1."/>
      <w:lvlJc w:val="left"/>
      <w:pPr>
        <w:tabs>
          <w:tab w:val="num" w:pos="360"/>
        </w:tabs>
        <w:ind w:left="360" w:hanging="360"/>
      </w:pPr>
      <w:rPr>
        <w:rFonts w:ascii="Times New Roman" w:eastAsia="Times New Roman" w:hAnsi="Times New Roman"/>
      </w:rPr>
    </w:lvl>
    <w:lvl w:ilvl="1" w:tplc="40486DC8">
      <w:start w:val="1"/>
      <w:numFmt w:val="decimal"/>
      <w:lvlText w:val="%2)"/>
      <w:lvlJc w:val="left"/>
      <w:pPr>
        <w:tabs>
          <w:tab w:val="num" w:pos="720"/>
        </w:tabs>
        <w:ind w:left="720" w:hanging="360"/>
      </w:pPr>
      <w:rPr>
        <w:rFonts w:ascii="Tahoma" w:hAnsi="Tahoma"/>
      </w:rPr>
    </w:lvl>
    <w:lvl w:ilvl="2" w:tplc="13BC7B90">
      <w:start w:val="1"/>
      <w:numFmt w:val="lowerLetter"/>
      <w:lvlText w:val="%3)"/>
      <w:lvlJc w:val="left"/>
      <w:pPr>
        <w:tabs>
          <w:tab w:val="num" w:pos="1080"/>
        </w:tabs>
        <w:ind w:left="1080" w:hanging="360"/>
      </w:pPr>
      <w:rPr>
        <w:rFonts w:ascii="Tahoma" w:hAnsi="Tahoma"/>
      </w:rPr>
    </w:lvl>
    <w:lvl w:ilvl="3" w:tplc="E71A7248">
      <w:start w:val="1"/>
      <w:numFmt w:val="decimal"/>
      <w:lvlText w:val="(%4)"/>
      <w:lvlJc w:val="left"/>
      <w:pPr>
        <w:tabs>
          <w:tab w:val="num" w:pos="1440"/>
        </w:tabs>
        <w:ind w:left="1440" w:hanging="360"/>
      </w:pPr>
      <w:rPr>
        <w:rFonts w:ascii="Tahoma" w:hAnsi="Tahoma"/>
      </w:rPr>
    </w:lvl>
    <w:lvl w:ilvl="4" w:tplc="C776AFCC">
      <w:start w:val="1"/>
      <w:numFmt w:val="lowerLetter"/>
      <w:lvlText w:val="(%5)"/>
      <w:lvlJc w:val="left"/>
      <w:pPr>
        <w:tabs>
          <w:tab w:val="num" w:pos="1800"/>
        </w:tabs>
        <w:ind w:left="1800" w:hanging="360"/>
      </w:pPr>
    </w:lvl>
    <w:lvl w:ilvl="5" w:tplc="B09A8D04">
      <w:start w:val="1"/>
      <w:numFmt w:val="lowerRoman"/>
      <w:lvlText w:val="(%6)"/>
      <w:lvlJc w:val="left"/>
      <w:pPr>
        <w:tabs>
          <w:tab w:val="num" w:pos="2160"/>
        </w:tabs>
        <w:ind w:left="2160" w:hanging="360"/>
      </w:pPr>
    </w:lvl>
    <w:lvl w:ilvl="6" w:tplc="4B1CEDE0">
      <w:start w:val="1"/>
      <w:numFmt w:val="decimal"/>
      <w:lvlText w:val="%7."/>
      <w:lvlJc w:val="left"/>
      <w:pPr>
        <w:tabs>
          <w:tab w:val="num" w:pos="2520"/>
        </w:tabs>
        <w:ind w:left="2520" w:hanging="360"/>
      </w:pPr>
    </w:lvl>
    <w:lvl w:ilvl="7" w:tplc="41F02852">
      <w:start w:val="1"/>
      <w:numFmt w:val="lowerLetter"/>
      <w:lvlText w:val="%8."/>
      <w:lvlJc w:val="left"/>
      <w:pPr>
        <w:tabs>
          <w:tab w:val="num" w:pos="2880"/>
        </w:tabs>
        <w:ind w:left="2880" w:hanging="360"/>
      </w:pPr>
    </w:lvl>
    <w:lvl w:ilvl="8" w:tplc="2AE4EF52">
      <w:start w:val="1"/>
      <w:numFmt w:val="lowerRoman"/>
      <w:lvlText w:val="%9."/>
      <w:lvlJc w:val="left"/>
      <w:pPr>
        <w:tabs>
          <w:tab w:val="num" w:pos="3240"/>
        </w:tabs>
        <w:ind w:left="3240" w:hanging="360"/>
      </w:pPr>
    </w:lvl>
  </w:abstractNum>
  <w:abstractNum w:abstractNumId="14" w15:restartNumberingAfterBreak="0">
    <w:nsid w:val="37E50E04"/>
    <w:multiLevelType w:val="hybridMultilevel"/>
    <w:tmpl w:val="E08878B8"/>
    <w:lvl w:ilvl="0" w:tplc="B7F834DE">
      <w:start w:val="1"/>
      <w:numFmt w:val="bullet"/>
      <w:lvlText w:val=""/>
      <w:lvlJc w:val="left"/>
      <w:pPr>
        <w:ind w:left="720" w:hanging="360"/>
      </w:pPr>
      <w:rPr>
        <w:rFonts w:ascii="Symbol" w:hAnsi="Symbol"/>
      </w:rPr>
    </w:lvl>
    <w:lvl w:ilvl="1" w:tplc="AA389B08">
      <w:start w:val="1"/>
      <w:numFmt w:val="bullet"/>
      <w:lvlText w:val="o"/>
      <w:lvlJc w:val="left"/>
      <w:pPr>
        <w:ind w:left="1440" w:hanging="360"/>
      </w:pPr>
      <w:rPr>
        <w:rFonts w:ascii="Courier New" w:hAnsi="Courier New"/>
      </w:rPr>
    </w:lvl>
    <w:lvl w:ilvl="2" w:tplc="0BA4E7F8">
      <w:start w:val="1"/>
      <w:numFmt w:val="bullet"/>
      <w:lvlText w:val=""/>
      <w:lvlJc w:val="left"/>
      <w:pPr>
        <w:ind w:left="2160" w:hanging="360"/>
      </w:pPr>
      <w:rPr>
        <w:rFonts w:ascii="Wingdings" w:hAnsi="Wingdings"/>
      </w:rPr>
    </w:lvl>
    <w:lvl w:ilvl="3" w:tplc="DB584C0E">
      <w:start w:val="1"/>
      <w:numFmt w:val="bullet"/>
      <w:lvlText w:val=""/>
      <w:lvlJc w:val="left"/>
      <w:pPr>
        <w:ind w:left="2880" w:hanging="360"/>
      </w:pPr>
      <w:rPr>
        <w:rFonts w:ascii="Symbol" w:hAnsi="Symbol"/>
      </w:rPr>
    </w:lvl>
    <w:lvl w:ilvl="4" w:tplc="29D8C41E">
      <w:start w:val="1"/>
      <w:numFmt w:val="bullet"/>
      <w:lvlText w:val="o"/>
      <w:lvlJc w:val="left"/>
      <w:pPr>
        <w:ind w:left="3600" w:hanging="360"/>
      </w:pPr>
      <w:rPr>
        <w:rFonts w:ascii="Courier New" w:hAnsi="Courier New"/>
      </w:rPr>
    </w:lvl>
    <w:lvl w:ilvl="5" w:tplc="3224F6AC">
      <w:start w:val="1"/>
      <w:numFmt w:val="bullet"/>
      <w:lvlText w:val=""/>
      <w:lvlJc w:val="left"/>
      <w:pPr>
        <w:ind w:left="4320" w:hanging="360"/>
      </w:pPr>
      <w:rPr>
        <w:rFonts w:ascii="Wingdings" w:hAnsi="Wingdings"/>
      </w:rPr>
    </w:lvl>
    <w:lvl w:ilvl="6" w:tplc="A5DC9ADA">
      <w:start w:val="1"/>
      <w:numFmt w:val="bullet"/>
      <w:lvlText w:val=""/>
      <w:lvlJc w:val="left"/>
      <w:pPr>
        <w:ind w:left="5040" w:hanging="360"/>
      </w:pPr>
      <w:rPr>
        <w:rFonts w:ascii="Symbol" w:hAnsi="Symbol"/>
      </w:rPr>
    </w:lvl>
    <w:lvl w:ilvl="7" w:tplc="157A4D52">
      <w:start w:val="1"/>
      <w:numFmt w:val="bullet"/>
      <w:lvlText w:val="o"/>
      <w:lvlJc w:val="left"/>
      <w:pPr>
        <w:ind w:left="5760" w:hanging="360"/>
      </w:pPr>
      <w:rPr>
        <w:rFonts w:ascii="Courier New" w:hAnsi="Courier New"/>
      </w:rPr>
    </w:lvl>
    <w:lvl w:ilvl="8" w:tplc="B62E9998">
      <w:start w:val="1"/>
      <w:numFmt w:val="bullet"/>
      <w:lvlText w:val=""/>
      <w:lvlJc w:val="left"/>
      <w:pPr>
        <w:ind w:left="6480" w:hanging="360"/>
      </w:pPr>
      <w:rPr>
        <w:rFonts w:ascii="Wingdings" w:hAnsi="Wingdings"/>
      </w:rPr>
    </w:lvl>
  </w:abstractNum>
  <w:abstractNum w:abstractNumId="15" w15:restartNumberingAfterBreak="0">
    <w:nsid w:val="398A1B6F"/>
    <w:multiLevelType w:val="hybridMultilevel"/>
    <w:tmpl w:val="564E5C12"/>
    <w:lvl w:ilvl="0" w:tplc="8424EDA8">
      <w:start w:val="1"/>
      <w:numFmt w:val="decimal"/>
      <w:lvlText w:val="%1."/>
      <w:lvlJc w:val="right"/>
      <w:pPr>
        <w:ind w:left="709" w:hanging="360"/>
      </w:pPr>
      <w:rPr>
        <w:rFonts w:ascii="Times New Roman" w:eastAsia="Times New Roman" w:hAnsi="Times New Roman" w:cs="Times New Roman"/>
        <w:color w:val="000000"/>
        <w:sz w:val="24"/>
      </w:rPr>
    </w:lvl>
    <w:lvl w:ilvl="1" w:tplc="F3E0917C">
      <w:start w:val="1"/>
      <w:numFmt w:val="decimal"/>
      <w:lvlText w:val="%2."/>
      <w:lvlJc w:val="right"/>
      <w:pPr>
        <w:ind w:left="1429" w:hanging="360"/>
      </w:pPr>
    </w:lvl>
    <w:lvl w:ilvl="2" w:tplc="D502483A">
      <w:start w:val="1"/>
      <w:numFmt w:val="decimal"/>
      <w:lvlText w:val="%3."/>
      <w:lvlJc w:val="right"/>
      <w:pPr>
        <w:ind w:left="2149" w:hanging="180"/>
      </w:pPr>
    </w:lvl>
    <w:lvl w:ilvl="3" w:tplc="42E0FF86">
      <w:start w:val="1"/>
      <w:numFmt w:val="decimal"/>
      <w:lvlText w:val="%4."/>
      <w:lvlJc w:val="right"/>
      <w:pPr>
        <w:ind w:left="2869" w:hanging="360"/>
      </w:pPr>
    </w:lvl>
    <w:lvl w:ilvl="4" w:tplc="7A2A4484">
      <w:start w:val="1"/>
      <w:numFmt w:val="decimal"/>
      <w:lvlText w:val="%5."/>
      <w:lvlJc w:val="right"/>
      <w:pPr>
        <w:ind w:left="3589" w:hanging="360"/>
      </w:pPr>
    </w:lvl>
    <w:lvl w:ilvl="5" w:tplc="E48204CE">
      <w:start w:val="1"/>
      <w:numFmt w:val="decimal"/>
      <w:lvlText w:val="%6."/>
      <w:lvlJc w:val="right"/>
      <w:pPr>
        <w:ind w:left="4309" w:hanging="180"/>
      </w:pPr>
    </w:lvl>
    <w:lvl w:ilvl="6" w:tplc="A70AB6AE">
      <w:start w:val="1"/>
      <w:numFmt w:val="decimal"/>
      <w:lvlText w:val="%7."/>
      <w:lvlJc w:val="right"/>
      <w:pPr>
        <w:ind w:left="5029" w:hanging="360"/>
      </w:pPr>
    </w:lvl>
    <w:lvl w:ilvl="7" w:tplc="C106A38A">
      <w:start w:val="1"/>
      <w:numFmt w:val="decimal"/>
      <w:lvlText w:val="%8."/>
      <w:lvlJc w:val="right"/>
      <w:pPr>
        <w:ind w:left="5749" w:hanging="360"/>
      </w:pPr>
    </w:lvl>
    <w:lvl w:ilvl="8" w:tplc="5440B674">
      <w:start w:val="1"/>
      <w:numFmt w:val="decimal"/>
      <w:lvlText w:val="%9."/>
      <w:lvlJc w:val="right"/>
      <w:pPr>
        <w:ind w:left="6469" w:hanging="180"/>
      </w:pPr>
    </w:lvl>
  </w:abstractNum>
  <w:abstractNum w:abstractNumId="16" w15:restartNumberingAfterBreak="0">
    <w:nsid w:val="3DCE4413"/>
    <w:multiLevelType w:val="hybridMultilevel"/>
    <w:tmpl w:val="9642EC62"/>
    <w:lvl w:ilvl="0" w:tplc="0B74DBC8">
      <w:start w:val="1"/>
      <w:numFmt w:val="decimal"/>
      <w:lvlText w:val="%1."/>
      <w:lvlJc w:val="left"/>
      <w:pPr>
        <w:tabs>
          <w:tab w:val="num" w:pos="360"/>
        </w:tabs>
        <w:ind w:left="360" w:hanging="360"/>
      </w:pPr>
      <w:rPr>
        <w:rFonts w:ascii="Times New Roman" w:eastAsia="Times New Roman" w:hAnsi="Times New Roman"/>
      </w:rPr>
    </w:lvl>
    <w:lvl w:ilvl="1" w:tplc="0A604CCE">
      <w:start w:val="1"/>
      <w:numFmt w:val="decimal"/>
      <w:lvlText w:val="%2)"/>
      <w:lvlJc w:val="left"/>
      <w:pPr>
        <w:tabs>
          <w:tab w:val="num" w:pos="720"/>
        </w:tabs>
        <w:ind w:left="720" w:hanging="360"/>
      </w:pPr>
      <w:rPr>
        <w:rFonts w:ascii="Tahoma" w:hAnsi="Tahoma"/>
      </w:rPr>
    </w:lvl>
    <w:lvl w:ilvl="2" w:tplc="D7649C2C">
      <w:start w:val="1"/>
      <w:numFmt w:val="lowerLetter"/>
      <w:lvlText w:val="%3)"/>
      <w:lvlJc w:val="left"/>
      <w:pPr>
        <w:tabs>
          <w:tab w:val="num" w:pos="1080"/>
        </w:tabs>
        <w:ind w:left="1080" w:hanging="360"/>
      </w:pPr>
      <w:rPr>
        <w:rFonts w:ascii="Tahoma" w:hAnsi="Tahoma"/>
      </w:rPr>
    </w:lvl>
    <w:lvl w:ilvl="3" w:tplc="CFD0EB2E">
      <w:start w:val="1"/>
      <w:numFmt w:val="decimal"/>
      <w:lvlText w:val="(%4)"/>
      <w:lvlJc w:val="left"/>
      <w:pPr>
        <w:tabs>
          <w:tab w:val="num" w:pos="1440"/>
        </w:tabs>
        <w:ind w:left="1440" w:hanging="360"/>
      </w:pPr>
      <w:rPr>
        <w:rFonts w:ascii="Tahoma" w:hAnsi="Tahoma"/>
      </w:rPr>
    </w:lvl>
    <w:lvl w:ilvl="4" w:tplc="F2400C3A">
      <w:start w:val="1"/>
      <w:numFmt w:val="lowerLetter"/>
      <w:lvlText w:val="(%5)"/>
      <w:lvlJc w:val="left"/>
      <w:pPr>
        <w:tabs>
          <w:tab w:val="num" w:pos="1800"/>
        </w:tabs>
        <w:ind w:left="1800" w:hanging="360"/>
      </w:pPr>
    </w:lvl>
    <w:lvl w:ilvl="5" w:tplc="7D7A1490">
      <w:start w:val="1"/>
      <w:numFmt w:val="lowerRoman"/>
      <w:lvlText w:val="(%6)"/>
      <w:lvlJc w:val="left"/>
      <w:pPr>
        <w:tabs>
          <w:tab w:val="num" w:pos="2160"/>
        </w:tabs>
        <w:ind w:left="2160" w:hanging="360"/>
      </w:pPr>
    </w:lvl>
    <w:lvl w:ilvl="6" w:tplc="34562A22">
      <w:start w:val="1"/>
      <w:numFmt w:val="decimal"/>
      <w:lvlText w:val="%7."/>
      <w:lvlJc w:val="left"/>
      <w:pPr>
        <w:tabs>
          <w:tab w:val="num" w:pos="2520"/>
        </w:tabs>
        <w:ind w:left="2520" w:hanging="360"/>
      </w:pPr>
    </w:lvl>
    <w:lvl w:ilvl="7" w:tplc="AD24D11A">
      <w:start w:val="1"/>
      <w:numFmt w:val="lowerLetter"/>
      <w:lvlText w:val="%8."/>
      <w:lvlJc w:val="left"/>
      <w:pPr>
        <w:tabs>
          <w:tab w:val="num" w:pos="2880"/>
        </w:tabs>
        <w:ind w:left="2880" w:hanging="360"/>
      </w:pPr>
    </w:lvl>
    <w:lvl w:ilvl="8" w:tplc="6220D410">
      <w:start w:val="1"/>
      <w:numFmt w:val="lowerRoman"/>
      <w:lvlText w:val="%9."/>
      <w:lvlJc w:val="left"/>
      <w:pPr>
        <w:tabs>
          <w:tab w:val="num" w:pos="3240"/>
        </w:tabs>
        <w:ind w:left="3240" w:hanging="360"/>
      </w:pPr>
    </w:lvl>
  </w:abstractNum>
  <w:abstractNum w:abstractNumId="17" w15:restartNumberingAfterBreak="0">
    <w:nsid w:val="4C91100A"/>
    <w:multiLevelType w:val="hybridMultilevel"/>
    <w:tmpl w:val="E36AF51C"/>
    <w:lvl w:ilvl="0" w:tplc="D1FA16B4">
      <w:start w:val="1"/>
      <w:numFmt w:val="decimal"/>
      <w:lvlText w:val="%1."/>
      <w:lvlJc w:val="right"/>
      <w:pPr>
        <w:ind w:left="709" w:hanging="360"/>
      </w:pPr>
      <w:rPr>
        <w:rFonts w:ascii="Times New Roman" w:eastAsia="Times New Roman" w:hAnsi="Times New Roman" w:cs="Times New Roman"/>
        <w:color w:val="000000"/>
        <w:sz w:val="24"/>
      </w:rPr>
    </w:lvl>
    <w:lvl w:ilvl="1" w:tplc="7B804DF8">
      <w:start w:val="1"/>
      <w:numFmt w:val="decimal"/>
      <w:lvlText w:val="%2."/>
      <w:lvlJc w:val="right"/>
      <w:pPr>
        <w:ind w:left="1429" w:hanging="360"/>
      </w:pPr>
    </w:lvl>
    <w:lvl w:ilvl="2" w:tplc="74EE6A6E">
      <w:start w:val="1"/>
      <w:numFmt w:val="decimal"/>
      <w:lvlText w:val="%3."/>
      <w:lvlJc w:val="right"/>
      <w:pPr>
        <w:ind w:left="2149" w:hanging="180"/>
      </w:pPr>
    </w:lvl>
    <w:lvl w:ilvl="3" w:tplc="7A185D00">
      <w:start w:val="1"/>
      <w:numFmt w:val="decimal"/>
      <w:lvlText w:val="%4."/>
      <w:lvlJc w:val="right"/>
      <w:pPr>
        <w:ind w:left="2869" w:hanging="360"/>
      </w:pPr>
    </w:lvl>
    <w:lvl w:ilvl="4" w:tplc="5092824A">
      <w:start w:val="1"/>
      <w:numFmt w:val="decimal"/>
      <w:lvlText w:val="%5."/>
      <w:lvlJc w:val="right"/>
      <w:pPr>
        <w:ind w:left="3589" w:hanging="360"/>
      </w:pPr>
    </w:lvl>
    <w:lvl w:ilvl="5" w:tplc="E780D62C">
      <w:start w:val="1"/>
      <w:numFmt w:val="decimal"/>
      <w:lvlText w:val="%6."/>
      <w:lvlJc w:val="right"/>
      <w:pPr>
        <w:ind w:left="4309" w:hanging="180"/>
      </w:pPr>
    </w:lvl>
    <w:lvl w:ilvl="6" w:tplc="13725C9E">
      <w:start w:val="1"/>
      <w:numFmt w:val="decimal"/>
      <w:lvlText w:val="%7."/>
      <w:lvlJc w:val="right"/>
      <w:pPr>
        <w:ind w:left="5029" w:hanging="360"/>
      </w:pPr>
    </w:lvl>
    <w:lvl w:ilvl="7" w:tplc="8E7EFEF4">
      <w:start w:val="1"/>
      <w:numFmt w:val="decimal"/>
      <w:lvlText w:val="%8."/>
      <w:lvlJc w:val="right"/>
      <w:pPr>
        <w:ind w:left="5749" w:hanging="360"/>
      </w:pPr>
    </w:lvl>
    <w:lvl w:ilvl="8" w:tplc="A3625D80">
      <w:start w:val="1"/>
      <w:numFmt w:val="decimal"/>
      <w:lvlText w:val="%9."/>
      <w:lvlJc w:val="right"/>
      <w:pPr>
        <w:ind w:left="6469" w:hanging="180"/>
      </w:pPr>
    </w:lvl>
  </w:abstractNum>
  <w:abstractNum w:abstractNumId="18" w15:restartNumberingAfterBreak="0">
    <w:nsid w:val="510F77A0"/>
    <w:multiLevelType w:val="hybridMultilevel"/>
    <w:tmpl w:val="134A6EAA"/>
    <w:lvl w:ilvl="0" w:tplc="F858E24A">
      <w:start w:val="1"/>
      <w:numFmt w:val="decimal"/>
      <w:lvlText w:val="%1."/>
      <w:lvlJc w:val="right"/>
      <w:pPr>
        <w:ind w:left="709" w:hanging="360"/>
      </w:pPr>
      <w:rPr>
        <w:rFonts w:ascii="Times New Roman" w:eastAsia="Times New Roman" w:hAnsi="Times New Roman" w:cs="Times New Roman"/>
        <w:color w:val="000000"/>
        <w:sz w:val="24"/>
      </w:rPr>
    </w:lvl>
    <w:lvl w:ilvl="1" w:tplc="D4486AC8">
      <w:start w:val="1"/>
      <w:numFmt w:val="decimal"/>
      <w:lvlText w:val="%2."/>
      <w:lvlJc w:val="right"/>
      <w:pPr>
        <w:ind w:left="1429" w:hanging="360"/>
      </w:pPr>
    </w:lvl>
    <w:lvl w:ilvl="2" w:tplc="1ACE9966">
      <w:start w:val="1"/>
      <w:numFmt w:val="decimal"/>
      <w:lvlText w:val="%3."/>
      <w:lvlJc w:val="right"/>
      <w:pPr>
        <w:ind w:left="2149" w:hanging="180"/>
      </w:pPr>
    </w:lvl>
    <w:lvl w:ilvl="3" w:tplc="807C7CEE">
      <w:start w:val="1"/>
      <w:numFmt w:val="decimal"/>
      <w:lvlText w:val="%4."/>
      <w:lvlJc w:val="right"/>
      <w:pPr>
        <w:ind w:left="2869" w:hanging="360"/>
      </w:pPr>
    </w:lvl>
    <w:lvl w:ilvl="4" w:tplc="5D18D45C">
      <w:start w:val="1"/>
      <w:numFmt w:val="decimal"/>
      <w:lvlText w:val="%5."/>
      <w:lvlJc w:val="right"/>
      <w:pPr>
        <w:ind w:left="3589" w:hanging="360"/>
      </w:pPr>
    </w:lvl>
    <w:lvl w:ilvl="5" w:tplc="6E1CA940">
      <w:start w:val="1"/>
      <w:numFmt w:val="decimal"/>
      <w:lvlText w:val="%6."/>
      <w:lvlJc w:val="right"/>
      <w:pPr>
        <w:ind w:left="4309" w:hanging="180"/>
      </w:pPr>
    </w:lvl>
    <w:lvl w:ilvl="6" w:tplc="95DA61FE">
      <w:start w:val="1"/>
      <w:numFmt w:val="decimal"/>
      <w:lvlText w:val="%7."/>
      <w:lvlJc w:val="right"/>
      <w:pPr>
        <w:ind w:left="5029" w:hanging="360"/>
      </w:pPr>
    </w:lvl>
    <w:lvl w:ilvl="7" w:tplc="D4985356">
      <w:start w:val="1"/>
      <w:numFmt w:val="decimal"/>
      <w:lvlText w:val="%8."/>
      <w:lvlJc w:val="right"/>
      <w:pPr>
        <w:ind w:left="5749" w:hanging="360"/>
      </w:pPr>
    </w:lvl>
    <w:lvl w:ilvl="8" w:tplc="88E08E04">
      <w:start w:val="1"/>
      <w:numFmt w:val="decimal"/>
      <w:lvlText w:val="%9."/>
      <w:lvlJc w:val="right"/>
      <w:pPr>
        <w:ind w:left="6469" w:hanging="180"/>
      </w:pPr>
    </w:lvl>
  </w:abstractNum>
  <w:abstractNum w:abstractNumId="19" w15:restartNumberingAfterBreak="0">
    <w:nsid w:val="51573A43"/>
    <w:multiLevelType w:val="hybridMultilevel"/>
    <w:tmpl w:val="D3C851FE"/>
    <w:lvl w:ilvl="0" w:tplc="EEE09D20">
      <w:start w:val="1"/>
      <w:numFmt w:val="decimal"/>
      <w:lvlText w:val="%1."/>
      <w:lvlJc w:val="right"/>
      <w:pPr>
        <w:ind w:left="709" w:hanging="360"/>
      </w:pPr>
      <w:rPr>
        <w:rFonts w:ascii="Times New Roman" w:eastAsia="Times New Roman" w:hAnsi="Times New Roman" w:cs="Times New Roman"/>
        <w:color w:val="000000"/>
        <w:sz w:val="24"/>
      </w:rPr>
    </w:lvl>
    <w:lvl w:ilvl="1" w:tplc="3D0A0E5A">
      <w:start w:val="1"/>
      <w:numFmt w:val="decimal"/>
      <w:lvlText w:val="%2."/>
      <w:lvlJc w:val="right"/>
      <w:pPr>
        <w:ind w:left="1429" w:hanging="360"/>
      </w:pPr>
    </w:lvl>
    <w:lvl w:ilvl="2" w:tplc="D2E89662">
      <w:start w:val="1"/>
      <w:numFmt w:val="decimal"/>
      <w:lvlText w:val="%3."/>
      <w:lvlJc w:val="right"/>
      <w:pPr>
        <w:ind w:left="2149" w:hanging="180"/>
      </w:pPr>
    </w:lvl>
    <w:lvl w:ilvl="3" w:tplc="B69287C0">
      <w:start w:val="1"/>
      <w:numFmt w:val="decimal"/>
      <w:lvlText w:val="%4."/>
      <w:lvlJc w:val="right"/>
      <w:pPr>
        <w:ind w:left="2869" w:hanging="360"/>
      </w:pPr>
    </w:lvl>
    <w:lvl w:ilvl="4" w:tplc="36944DCA">
      <w:start w:val="1"/>
      <w:numFmt w:val="decimal"/>
      <w:lvlText w:val="%5."/>
      <w:lvlJc w:val="right"/>
      <w:pPr>
        <w:ind w:left="3589" w:hanging="360"/>
      </w:pPr>
    </w:lvl>
    <w:lvl w:ilvl="5" w:tplc="C4FEE9EE">
      <w:start w:val="1"/>
      <w:numFmt w:val="decimal"/>
      <w:lvlText w:val="%6."/>
      <w:lvlJc w:val="right"/>
      <w:pPr>
        <w:ind w:left="4309" w:hanging="180"/>
      </w:pPr>
    </w:lvl>
    <w:lvl w:ilvl="6" w:tplc="09A2FDC4">
      <w:start w:val="1"/>
      <w:numFmt w:val="decimal"/>
      <w:lvlText w:val="%7."/>
      <w:lvlJc w:val="right"/>
      <w:pPr>
        <w:ind w:left="5029" w:hanging="360"/>
      </w:pPr>
    </w:lvl>
    <w:lvl w:ilvl="7" w:tplc="D02268AE">
      <w:start w:val="1"/>
      <w:numFmt w:val="decimal"/>
      <w:lvlText w:val="%8."/>
      <w:lvlJc w:val="right"/>
      <w:pPr>
        <w:ind w:left="5749" w:hanging="360"/>
      </w:pPr>
    </w:lvl>
    <w:lvl w:ilvl="8" w:tplc="754C80A0">
      <w:start w:val="1"/>
      <w:numFmt w:val="decimal"/>
      <w:lvlText w:val="%9."/>
      <w:lvlJc w:val="right"/>
      <w:pPr>
        <w:ind w:left="6469" w:hanging="180"/>
      </w:pPr>
    </w:lvl>
  </w:abstractNum>
  <w:abstractNum w:abstractNumId="20" w15:restartNumberingAfterBreak="0">
    <w:nsid w:val="526117C6"/>
    <w:multiLevelType w:val="hybridMultilevel"/>
    <w:tmpl w:val="8DE863A4"/>
    <w:lvl w:ilvl="0" w:tplc="28C09AC2">
      <w:start w:val="1"/>
      <w:numFmt w:val="decimal"/>
      <w:lvlText w:val="%1."/>
      <w:lvlJc w:val="right"/>
      <w:pPr>
        <w:ind w:left="709" w:hanging="360"/>
      </w:pPr>
      <w:rPr>
        <w:rFonts w:ascii="Times New Roman" w:eastAsia="Times New Roman" w:hAnsi="Times New Roman" w:cs="Times New Roman"/>
        <w:color w:val="000000"/>
        <w:sz w:val="24"/>
      </w:rPr>
    </w:lvl>
    <w:lvl w:ilvl="1" w:tplc="999ECD64">
      <w:start w:val="1"/>
      <w:numFmt w:val="decimal"/>
      <w:lvlText w:val="%2."/>
      <w:lvlJc w:val="right"/>
      <w:pPr>
        <w:ind w:left="1429" w:hanging="360"/>
      </w:pPr>
    </w:lvl>
    <w:lvl w:ilvl="2" w:tplc="EC424856">
      <w:start w:val="1"/>
      <w:numFmt w:val="decimal"/>
      <w:lvlText w:val="%3."/>
      <w:lvlJc w:val="right"/>
      <w:pPr>
        <w:ind w:left="2149" w:hanging="180"/>
      </w:pPr>
    </w:lvl>
    <w:lvl w:ilvl="3" w:tplc="5CD60568">
      <w:start w:val="1"/>
      <w:numFmt w:val="decimal"/>
      <w:lvlText w:val="%4."/>
      <w:lvlJc w:val="right"/>
      <w:pPr>
        <w:ind w:left="2869" w:hanging="360"/>
      </w:pPr>
    </w:lvl>
    <w:lvl w:ilvl="4" w:tplc="B0183E84">
      <w:start w:val="1"/>
      <w:numFmt w:val="decimal"/>
      <w:lvlText w:val="%5."/>
      <w:lvlJc w:val="right"/>
      <w:pPr>
        <w:ind w:left="3589" w:hanging="360"/>
      </w:pPr>
    </w:lvl>
    <w:lvl w:ilvl="5" w:tplc="ABC650DE">
      <w:start w:val="1"/>
      <w:numFmt w:val="decimal"/>
      <w:lvlText w:val="%6."/>
      <w:lvlJc w:val="right"/>
      <w:pPr>
        <w:ind w:left="4309" w:hanging="180"/>
      </w:pPr>
    </w:lvl>
    <w:lvl w:ilvl="6" w:tplc="E93C28C6">
      <w:start w:val="1"/>
      <w:numFmt w:val="decimal"/>
      <w:lvlText w:val="%7."/>
      <w:lvlJc w:val="right"/>
      <w:pPr>
        <w:ind w:left="5029" w:hanging="360"/>
      </w:pPr>
    </w:lvl>
    <w:lvl w:ilvl="7" w:tplc="A3D81740">
      <w:start w:val="1"/>
      <w:numFmt w:val="decimal"/>
      <w:lvlText w:val="%8."/>
      <w:lvlJc w:val="right"/>
      <w:pPr>
        <w:ind w:left="5749" w:hanging="360"/>
      </w:pPr>
    </w:lvl>
    <w:lvl w:ilvl="8" w:tplc="3EFCBA1A">
      <w:start w:val="1"/>
      <w:numFmt w:val="decimal"/>
      <w:lvlText w:val="%9."/>
      <w:lvlJc w:val="right"/>
      <w:pPr>
        <w:ind w:left="6469" w:hanging="180"/>
      </w:pPr>
    </w:lvl>
  </w:abstractNum>
  <w:abstractNum w:abstractNumId="21" w15:restartNumberingAfterBreak="0">
    <w:nsid w:val="53291871"/>
    <w:multiLevelType w:val="hybridMultilevel"/>
    <w:tmpl w:val="AFB64C64"/>
    <w:lvl w:ilvl="0" w:tplc="1E82ABE4">
      <w:start w:val="1"/>
      <w:numFmt w:val="decimal"/>
      <w:lvlText w:val="%1."/>
      <w:lvlJc w:val="left"/>
      <w:pPr>
        <w:ind w:left="720" w:hanging="360"/>
      </w:pPr>
      <w:rPr>
        <w:b w:val="0"/>
        <w:bCs/>
        <w:highlight w:val="none"/>
      </w:rPr>
    </w:lvl>
    <w:lvl w:ilvl="1" w:tplc="E570906C">
      <w:start w:val="1"/>
      <w:numFmt w:val="lowerLetter"/>
      <w:lvlText w:val="%2."/>
      <w:lvlJc w:val="left"/>
      <w:pPr>
        <w:ind w:left="1440" w:hanging="360"/>
      </w:pPr>
    </w:lvl>
    <w:lvl w:ilvl="2" w:tplc="FEBC2520">
      <w:start w:val="1"/>
      <w:numFmt w:val="lowerRoman"/>
      <w:lvlText w:val="%3."/>
      <w:lvlJc w:val="right"/>
      <w:pPr>
        <w:ind w:left="2160" w:hanging="180"/>
      </w:pPr>
    </w:lvl>
    <w:lvl w:ilvl="3" w:tplc="C5A835EC">
      <w:start w:val="1"/>
      <w:numFmt w:val="decimal"/>
      <w:lvlText w:val="%4."/>
      <w:lvlJc w:val="left"/>
      <w:pPr>
        <w:ind w:left="2880" w:hanging="360"/>
      </w:pPr>
    </w:lvl>
    <w:lvl w:ilvl="4" w:tplc="3052423A">
      <w:start w:val="1"/>
      <w:numFmt w:val="lowerLetter"/>
      <w:lvlText w:val="%5."/>
      <w:lvlJc w:val="left"/>
      <w:pPr>
        <w:ind w:left="3600" w:hanging="360"/>
      </w:pPr>
    </w:lvl>
    <w:lvl w:ilvl="5" w:tplc="0FA0B0E4">
      <w:start w:val="1"/>
      <w:numFmt w:val="lowerRoman"/>
      <w:lvlText w:val="%6."/>
      <w:lvlJc w:val="right"/>
      <w:pPr>
        <w:ind w:left="4320" w:hanging="180"/>
      </w:pPr>
    </w:lvl>
    <w:lvl w:ilvl="6" w:tplc="C6DC5ADC">
      <w:start w:val="1"/>
      <w:numFmt w:val="decimal"/>
      <w:lvlText w:val="%7."/>
      <w:lvlJc w:val="left"/>
      <w:pPr>
        <w:ind w:left="5040" w:hanging="360"/>
      </w:pPr>
    </w:lvl>
    <w:lvl w:ilvl="7" w:tplc="3092D382">
      <w:start w:val="1"/>
      <w:numFmt w:val="lowerLetter"/>
      <w:lvlText w:val="%8."/>
      <w:lvlJc w:val="left"/>
      <w:pPr>
        <w:ind w:left="5760" w:hanging="360"/>
      </w:pPr>
    </w:lvl>
    <w:lvl w:ilvl="8" w:tplc="C26EB210">
      <w:start w:val="1"/>
      <w:numFmt w:val="lowerRoman"/>
      <w:lvlText w:val="%9."/>
      <w:lvlJc w:val="right"/>
      <w:pPr>
        <w:ind w:left="6480" w:hanging="180"/>
      </w:pPr>
    </w:lvl>
  </w:abstractNum>
  <w:abstractNum w:abstractNumId="22" w15:restartNumberingAfterBreak="0">
    <w:nsid w:val="588C4CBF"/>
    <w:multiLevelType w:val="hybridMultilevel"/>
    <w:tmpl w:val="0FCEB056"/>
    <w:lvl w:ilvl="0" w:tplc="80468548">
      <w:start w:val="1"/>
      <w:numFmt w:val="decimal"/>
      <w:lvlText w:val="%1."/>
      <w:lvlJc w:val="right"/>
      <w:pPr>
        <w:ind w:left="709" w:hanging="360"/>
      </w:pPr>
      <w:rPr>
        <w:rFonts w:ascii="Times New Roman" w:eastAsia="Times New Roman" w:hAnsi="Times New Roman" w:cs="Times New Roman"/>
        <w:color w:val="000000"/>
        <w:sz w:val="24"/>
      </w:rPr>
    </w:lvl>
    <w:lvl w:ilvl="1" w:tplc="905239B2">
      <w:start w:val="1"/>
      <w:numFmt w:val="decimal"/>
      <w:lvlText w:val="%2."/>
      <w:lvlJc w:val="right"/>
      <w:pPr>
        <w:ind w:left="1429" w:hanging="360"/>
      </w:pPr>
    </w:lvl>
    <w:lvl w:ilvl="2" w:tplc="C7989F2E">
      <w:start w:val="1"/>
      <w:numFmt w:val="decimal"/>
      <w:lvlText w:val="%3."/>
      <w:lvlJc w:val="right"/>
      <w:pPr>
        <w:ind w:left="2149" w:hanging="180"/>
      </w:pPr>
    </w:lvl>
    <w:lvl w:ilvl="3" w:tplc="50288B90">
      <w:start w:val="1"/>
      <w:numFmt w:val="decimal"/>
      <w:lvlText w:val="%4."/>
      <w:lvlJc w:val="right"/>
      <w:pPr>
        <w:ind w:left="2869" w:hanging="360"/>
      </w:pPr>
    </w:lvl>
    <w:lvl w:ilvl="4" w:tplc="BA8C102A">
      <w:start w:val="1"/>
      <w:numFmt w:val="decimal"/>
      <w:lvlText w:val="%5."/>
      <w:lvlJc w:val="right"/>
      <w:pPr>
        <w:ind w:left="3589" w:hanging="360"/>
      </w:pPr>
    </w:lvl>
    <w:lvl w:ilvl="5" w:tplc="80607A5C">
      <w:start w:val="1"/>
      <w:numFmt w:val="decimal"/>
      <w:lvlText w:val="%6."/>
      <w:lvlJc w:val="right"/>
      <w:pPr>
        <w:ind w:left="4309" w:hanging="180"/>
      </w:pPr>
    </w:lvl>
    <w:lvl w:ilvl="6" w:tplc="9ECC820C">
      <w:start w:val="1"/>
      <w:numFmt w:val="decimal"/>
      <w:lvlText w:val="%7."/>
      <w:lvlJc w:val="right"/>
      <w:pPr>
        <w:ind w:left="5029" w:hanging="360"/>
      </w:pPr>
    </w:lvl>
    <w:lvl w:ilvl="7" w:tplc="9ED273DA">
      <w:start w:val="1"/>
      <w:numFmt w:val="decimal"/>
      <w:lvlText w:val="%8."/>
      <w:lvlJc w:val="right"/>
      <w:pPr>
        <w:ind w:left="5749" w:hanging="360"/>
      </w:pPr>
    </w:lvl>
    <w:lvl w:ilvl="8" w:tplc="0CBE3E40">
      <w:start w:val="1"/>
      <w:numFmt w:val="decimal"/>
      <w:lvlText w:val="%9."/>
      <w:lvlJc w:val="right"/>
      <w:pPr>
        <w:ind w:left="6469" w:hanging="180"/>
      </w:pPr>
    </w:lvl>
  </w:abstractNum>
  <w:abstractNum w:abstractNumId="23" w15:restartNumberingAfterBreak="0">
    <w:nsid w:val="59962267"/>
    <w:multiLevelType w:val="hybridMultilevel"/>
    <w:tmpl w:val="259C14D2"/>
    <w:lvl w:ilvl="0" w:tplc="43EE5D42">
      <w:start w:val="1"/>
      <w:numFmt w:val="decimal"/>
      <w:lvlText w:val="%1."/>
      <w:lvlJc w:val="right"/>
      <w:pPr>
        <w:ind w:left="709" w:hanging="360"/>
      </w:pPr>
      <w:rPr>
        <w:rFonts w:ascii="Times New Roman" w:eastAsia="Times New Roman" w:hAnsi="Times New Roman" w:cs="Times New Roman"/>
        <w:color w:val="000000"/>
        <w:sz w:val="24"/>
      </w:rPr>
    </w:lvl>
    <w:lvl w:ilvl="1" w:tplc="20965E28">
      <w:start w:val="1"/>
      <w:numFmt w:val="decimal"/>
      <w:lvlText w:val="%2."/>
      <w:lvlJc w:val="right"/>
      <w:pPr>
        <w:ind w:left="1429" w:hanging="360"/>
      </w:pPr>
    </w:lvl>
    <w:lvl w:ilvl="2" w:tplc="84900894">
      <w:start w:val="1"/>
      <w:numFmt w:val="decimal"/>
      <w:lvlText w:val="%3."/>
      <w:lvlJc w:val="right"/>
      <w:pPr>
        <w:ind w:left="2149" w:hanging="180"/>
      </w:pPr>
    </w:lvl>
    <w:lvl w:ilvl="3" w:tplc="612AEF16">
      <w:start w:val="1"/>
      <w:numFmt w:val="decimal"/>
      <w:lvlText w:val="%4."/>
      <w:lvlJc w:val="right"/>
      <w:pPr>
        <w:ind w:left="2869" w:hanging="360"/>
      </w:pPr>
    </w:lvl>
    <w:lvl w:ilvl="4" w:tplc="9E3CEB30">
      <w:start w:val="1"/>
      <w:numFmt w:val="decimal"/>
      <w:lvlText w:val="%5."/>
      <w:lvlJc w:val="right"/>
      <w:pPr>
        <w:ind w:left="3589" w:hanging="360"/>
      </w:pPr>
    </w:lvl>
    <w:lvl w:ilvl="5" w:tplc="27B0D016">
      <w:start w:val="1"/>
      <w:numFmt w:val="decimal"/>
      <w:lvlText w:val="%6."/>
      <w:lvlJc w:val="right"/>
      <w:pPr>
        <w:ind w:left="4309" w:hanging="180"/>
      </w:pPr>
    </w:lvl>
    <w:lvl w:ilvl="6" w:tplc="56F21B84">
      <w:start w:val="1"/>
      <w:numFmt w:val="decimal"/>
      <w:lvlText w:val="%7."/>
      <w:lvlJc w:val="right"/>
      <w:pPr>
        <w:ind w:left="5029" w:hanging="360"/>
      </w:pPr>
    </w:lvl>
    <w:lvl w:ilvl="7" w:tplc="E44825E2">
      <w:start w:val="1"/>
      <w:numFmt w:val="decimal"/>
      <w:lvlText w:val="%8."/>
      <w:lvlJc w:val="right"/>
      <w:pPr>
        <w:ind w:left="5749" w:hanging="360"/>
      </w:pPr>
    </w:lvl>
    <w:lvl w:ilvl="8" w:tplc="99BAF3BA">
      <w:start w:val="1"/>
      <w:numFmt w:val="decimal"/>
      <w:lvlText w:val="%9."/>
      <w:lvlJc w:val="right"/>
      <w:pPr>
        <w:ind w:left="6469" w:hanging="180"/>
      </w:pPr>
    </w:lvl>
  </w:abstractNum>
  <w:abstractNum w:abstractNumId="24" w15:restartNumberingAfterBreak="0">
    <w:nsid w:val="5D2E6CF9"/>
    <w:multiLevelType w:val="hybridMultilevel"/>
    <w:tmpl w:val="BAEC8292"/>
    <w:lvl w:ilvl="0" w:tplc="87380BA0">
      <w:start w:val="1"/>
      <w:numFmt w:val="decimal"/>
      <w:lvlText w:val="%1."/>
      <w:lvlJc w:val="left"/>
      <w:pPr>
        <w:tabs>
          <w:tab w:val="num" w:pos="360"/>
        </w:tabs>
        <w:ind w:left="360" w:hanging="360"/>
      </w:pPr>
      <w:rPr>
        <w:b w:val="0"/>
      </w:rPr>
    </w:lvl>
    <w:lvl w:ilvl="1" w:tplc="36E08402">
      <w:start w:val="1"/>
      <w:numFmt w:val="decimal"/>
      <w:lvlText w:val="%2."/>
      <w:lvlJc w:val="left"/>
      <w:pPr>
        <w:tabs>
          <w:tab w:val="num" w:pos="1080"/>
        </w:tabs>
        <w:ind w:left="1080" w:hanging="360"/>
      </w:pPr>
    </w:lvl>
    <w:lvl w:ilvl="2" w:tplc="C77EDE44">
      <w:start w:val="1"/>
      <w:numFmt w:val="decimal"/>
      <w:lvlText w:val="%3."/>
      <w:lvlJc w:val="left"/>
      <w:pPr>
        <w:tabs>
          <w:tab w:val="num" w:pos="1440"/>
        </w:tabs>
        <w:ind w:left="1440" w:hanging="360"/>
      </w:pPr>
    </w:lvl>
    <w:lvl w:ilvl="3" w:tplc="84820910">
      <w:start w:val="1"/>
      <w:numFmt w:val="decimal"/>
      <w:lvlText w:val="%4."/>
      <w:lvlJc w:val="left"/>
      <w:pPr>
        <w:tabs>
          <w:tab w:val="num" w:pos="1800"/>
        </w:tabs>
        <w:ind w:left="1800" w:hanging="360"/>
      </w:pPr>
    </w:lvl>
    <w:lvl w:ilvl="4" w:tplc="E44A6C36">
      <w:start w:val="1"/>
      <w:numFmt w:val="decimal"/>
      <w:lvlText w:val="%5."/>
      <w:lvlJc w:val="left"/>
      <w:pPr>
        <w:tabs>
          <w:tab w:val="num" w:pos="2160"/>
        </w:tabs>
        <w:ind w:left="2160" w:hanging="360"/>
      </w:pPr>
    </w:lvl>
    <w:lvl w:ilvl="5" w:tplc="F64ECF66">
      <w:start w:val="1"/>
      <w:numFmt w:val="decimal"/>
      <w:lvlText w:val="%6."/>
      <w:lvlJc w:val="left"/>
      <w:pPr>
        <w:tabs>
          <w:tab w:val="num" w:pos="2520"/>
        </w:tabs>
        <w:ind w:left="2520" w:hanging="360"/>
      </w:pPr>
    </w:lvl>
    <w:lvl w:ilvl="6" w:tplc="2F0A0DC4">
      <w:start w:val="1"/>
      <w:numFmt w:val="decimal"/>
      <w:lvlText w:val="%7."/>
      <w:lvlJc w:val="left"/>
      <w:pPr>
        <w:tabs>
          <w:tab w:val="num" w:pos="2880"/>
        </w:tabs>
        <w:ind w:left="2880" w:hanging="360"/>
      </w:pPr>
    </w:lvl>
    <w:lvl w:ilvl="7" w:tplc="7690F056">
      <w:start w:val="1"/>
      <w:numFmt w:val="decimal"/>
      <w:lvlText w:val="%8."/>
      <w:lvlJc w:val="left"/>
      <w:pPr>
        <w:tabs>
          <w:tab w:val="num" w:pos="3240"/>
        </w:tabs>
        <w:ind w:left="3240" w:hanging="360"/>
      </w:pPr>
    </w:lvl>
    <w:lvl w:ilvl="8" w:tplc="A4B656C4">
      <w:start w:val="1"/>
      <w:numFmt w:val="decimal"/>
      <w:lvlText w:val="%9."/>
      <w:lvlJc w:val="left"/>
      <w:pPr>
        <w:tabs>
          <w:tab w:val="num" w:pos="3600"/>
        </w:tabs>
        <w:ind w:left="3600" w:hanging="360"/>
      </w:pPr>
    </w:lvl>
  </w:abstractNum>
  <w:abstractNum w:abstractNumId="25" w15:restartNumberingAfterBreak="0">
    <w:nsid w:val="5D4728AB"/>
    <w:multiLevelType w:val="hybridMultilevel"/>
    <w:tmpl w:val="BB6CAB08"/>
    <w:lvl w:ilvl="0" w:tplc="DE562322">
      <w:start w:val="1"/>
      <w:numFmt w:val="decimal"/>
      <w:lvlText w:val="%1."/>
      <w:lvlJc w:val="right"/>
      <w:pPr>
        <w:ind w:left="709" w:hanging="360"/>
      </w:pPr>
      <w:rPr>
        <w:rFonts w:ascii="Times New Roman" w:eastAsia="Times New Roman" w:hAnsi="Times New Roman" w:cs="Times New Roman"/>
        <w:color w:val="000000"/>
        <w:sz w:val="24"/>
      </w:rPr>
    </w:lvl>
    <w:lvl w:ilvl="1" w:tplc="3E967EAE">
      <w:start w:val="1"/>
      <w:numFmt w:val="decimal"/>
      <w:lvlText w:val="%2."/>
      <w:lvlJc w:val="right"/>
      <w:pPr>
        <w:ind w:left="1429" w:hanging="360"/>
      </w:pPr>
    </w:lvl>
    <w:lvl w:ilvl="2" w:tplc="5EE61BAC">
      <w:start w:val="1"/>
      <w:numFmt w:val="decimal"/>
      <w:lvlText w:val="%3."/>
      <w:lvlJc w:val="right"/>
      <w:pPr>
        <w:ind w:left="2149" w:hanging="180"/>
      </w:pPr>
    </w:lvl>
    <w:lvl w:ilvl="3" w:tplc="E0F24F94">
      <w:start w:val="1"/>
      <w:numFmt w:val="decimal"/>
      <w:lvlText w:val="%4."/>
      <w:lvlJc w:val="right"/>
      <w:pPr>
        <w:ind w:left="2869" w:hanging="360"/>
      </w:pPr>
    </w:lvl>
    <w:lvl w:ilvl="4" w:tplc="57D86900">
      <w:start w:val="1"/>
      <w:numFmt w:val="decimal"/>
      <w:lvlText w:val="%5."/>
      <w:lvlJc w:val="right"/>
      <w:pPr>
        <w:ind w:left="3589" w:hanging="360"/>
      </w:pPr>
    </w:lvl>
    <w:lvl w:ilvl="5" w:tplc="922C0E5C">
      <w:start w:val="1"/>
      <w:numFmt w:val="decimal"/>
      <w:lvlText w:val="%6."/>
      <w:lvlJc w:val="right"/>
      <w:pPr>
        <w:ind w:left="4309" w:hanging="180"/>
      </w:pPr>
    </w:lvl>
    <w:lvl w:ilvl="6" w:tplc="1D442F08">
      <w:start w:val="1"/>
      <w:numFmt w:val="decimal"/>
      <w:lvlText w:val="%7."/>
      <w:lvlJc w:val="right"/>
      <w:pPr>
        <w:ind w:left="5029" w:hanging="360"/>
      </w:pPr>
    </w:lvl>
    <w:lvl w:ilvl="7" w:tplc="B3F0A752">
      <w:start w:val="1"/>
      <w:numFmt w:val="decimal"/>
      <w:lvlText w:val="%8."/>
      <w:lvlJc w:val="right"/>
      <w:pPr>
        <w:ind w:left="5749" w:hanging="360"/>
      </w:pPr>
    </w:lvl>
    <w:lvl w:ilvl="8" w:tplc="94587B6E">
      <w:start w:val="1"/>
      <w:numFmt w:val="decimal"/>
      <w:lvlText w:val="%9."/>
      <w:lvlJc w:val="right"/>
      <w:pPr>
        <w:ind w:left="6469" w:hanging="180"/>
      </w:pPr>
    </w:lvl>
  </w:abstractNum>
  <w:abstractNum w:abstractNumId="26" w15:restartNumberingAfterBreak="0">
    <w:nsid w:val="654557EC"/>
    <w:multiLevelType w:val="hybridMultilevel"/>
    <w:tmpl w:val="A0904B2E"/>
    <w:lvl w:ilvl="0" w:tplc="7C12312E">
      <w:start w:val="1"/>
      <w:numFmt w:val="decimal"/>
      <w:lvlText w:val="%1."/>
      <w:lvlJc w:val="left"/>
    </w:lvl>
    <w:lvl w:ilvl="1" w:tplc="356859F2">
      <w:start w:val="1"/>
      <w:numFmt w:val="lowerLetter"/>
      <w:lvlText w:val="%2."/>
      <w:lvlJc w:val="left"/>
      <w:pPr>
        <w:ind w:left="1440" w:hanging="360"/>
      </w:pPr>
    </w:lvl>
    <w:lvl w:ilvl="2" w:tplc="3244CD34">
      <w:start w:val="1"/>
      <w:numFmt w:val="lowerRoman"/>
      <w:lvlText w:val="%3."/>
      <w:lvlJc w:val="right"/>
      <w:pPr>
        <w:ind w:left="2160" w:hanging="180"/>
      </w:pPr>
    </w:lvl>
    <w:lvl w:ilvl="3" w:tplc="C39AA08E">
      <w:start w:val="1"/>
      <w:numFmt w:val="decimal"/>
      <w:lvlText w:val="%4."/>
      <w:lvlJc w:val="left"/>
      <w:pPr>
        <w:ind w:left="2880" w:hanging="360"/>
      </w:pPr>
    </w:lvl>
    <w:lvl w:ilvl="4" w:tplc="E4006520">
      <w:start w:val="1"/>
      <w:numFmt w:val="lowerLetter"/>
      <w:lvlText w:val="%5."/>
      <w:lvlJc w:val="left"/>
      <w:pPr>
        <w:ind w:left="3600" w:hanging="360"/>
      </w:pPr>
    </w:lvl>
    <w:lvl w:ilvl="5" w:tplc="F47E2A1C">
      <w:start w:val="1"/>
      <w:numFmt w:val="lowerRoman"/>
      <w:lvlText w:val="%6."/>
      <w:lvlJc w:val="right"/>
      <w:pPr>
        <w:ind w:left="4320" w:hanging="180"/>
      </w:pPr>
    </w:lvl>
    <w:lvl w:ilvl="6" w:tplc="E050F16E">
      <w:start w:val="1"/>
      <w:numFmt w:val="decimal"/>
      <w:lvlText w:val="%7."/>
      <w:lvlJc w:val="left"/>
      <w:pPr>
        <w:ind w:left="5040" w:hanging="360"/>
      </w:pPr>
    </w:lvl>
    <w:lvl w:ilvl="7" w:tplc="A1769502">
      <w:start w:val="1"/>
      <w:numFmt w:val="lowerLetter"/>
      <w:lvlText w:val="%8."/>
      <w:lvlJc w:val="left"/>
      <w:pPr>
        <w:ind w:left="5760" w:hanging="360"/>
      </w:pPr>
    </w:lvl>
    <w:lvl w:ilvl="8" w:tplc="1B0AAB60">
      <w:start w:val="1"/>
      <w:numFmt w:val="lowerRoman"/>
      <w:lvlText w:val="%9."/>
      <w:lvlJc w:val="right"/>
      <w:pPr>
        <w:ind w:left="6480" w:hanging="180"/>
      </w:pPr>
    </w:lvl>
  </w:abstractNum>
  <w:abstractNum w:abstractNumId="27" w15:restartNumberingAfterBreak="0">
    <w:nsid w:val="6F2B1AAD"/>
    <w:multiLevelType w:val="hybridMultilevel"/>
    <w:tmpl w:val="29228A0A"/>
    <w:lvl w:ilvl="0" w:tplc="3B14E180">
      <w:start w:val="1"/>
      <w:numFmt w:val="decimal"/>
      <w:lvlText w:val="%1."/>
      <w:lvlJc w:val="right"/>
      <w:pPr>
        <w:ind w:left="709" w:hanging="360"/>
      </w:pPr>
      <w:rPr>
        <w:rFonts w:ascii="Times New Roman" w:eastAsia="Times New Roman" w:hAnsi="Times New Roman" w:cs="Times New Roman"/>
        <w:color w:val="000000"/>
        <w:sz w:val="24"/>
      </w:rPr>
    </w:lvl>
    <w:lvl w:ilvl="1" w:tplc="800CCB54">
      <w:start w:val="1"/>
      <w:numFmt w:val="decimal"/>
      <w:lvlText w:val="%2."/>
      <w:lvlJc w:val="right"/>
      <w:pPr>
        <w:ind w:left="1429" w:hanging="360"/>
      </w:pPr>
    </w:lvl>
    <w:lvl w:ilvl="2" w:tplc="D1EC012E">
      <w:start w:val="1"/>
      <w:numFmt w:val="decimal"/>
      <w:lvlText w:val="%3."/>
      <w:lvlJc w:val="right"/>
      <w:pPr>
        <w:ind w:left="2149" w:hanging="180"/>
      </w:pPr>
    </w:lvl>
    <w:lvl w:ilvl="3" w:tplc="80EE876E">
      <w:start w:val="1"/>
      <w:numFmt w:val="decimal"/>
      <w:lvlText w:val="%4."/>
      <w:lvlJc w:val="right"/>
      <w:pPr>
        <w:ind w:left="2869" w:hanging="360"/>
      </w:pPr>
    </w:lvl>
    <w:lvl w:ilvl="4" w:tplc="00565810">
      <w:start w:val="1"/>
      <w:numFmt w:val="decimal"/>
      <w:lvlText w:val="%5."/>
      <w:lvlJc w:val="right"/>
      <w:pPr>
        <w:ind w:left="3589" w:hanging="360"/>
      </w:pPr>
    </w:lvl>
    <w:lvl w:ilvl="5" w:tplc="C6424698">
      <w:start w:val="1"/>
      <w:numFmt w:val="decimal"/>
      <w:lvlText w:val="%6."/>
      <w:lvlJc w:val="right"/>
      <w:pPr>
        <w:ind w:left="4309" w:hanging="180"/>
      </w:pPr>
    </w:lvl>
    <w:lvl w:ilvl="6" w:tplc="A0EE6974">
      <w:start w:val="1"/>
      <w:numFmt w:val="decimal"/>
      <w:lvlText w:val="%7."/>
      <w:lvlJc w:val="right"/>
      <w:pPr>
        <w:ind w:left="5029" w:hanging="360"/>
      </w:pPr>
    </w:lvl>
    <w:lvl w:ilvl="7" w:tplc="07EA12EE">
      <w:start w:val="1"/>
      <w:numFmt w:val="decimal"/>
      <w:lvlText w:val="%8."/>
      <w:lvlJc w:val="right"/>
      <w:pPr>
        <w:ind w:left="5749" w:hanging="360"/>
      </w:pPr>
    </w:lvl>
    <w:lvl w:ilvl="8" w:tplc="84C054C6">
      <w:start w:val="1"/>
      <w:numFmt w:val="decimal"/>
      <w:lvlText w:val="%9."/>
      <w:lvlJc w:val="right"/>
      <w:pPr>
        <w:ind w:left="6469" w:hanging="180"/>
      </w:pPr>
    </w:lvl>
  </w:abstractNum>
  <w:abstractNum w:abstractNumId="28" w15:restartNumberingAfterBreak="0">
    <w:nsid w:val="74EA7AC8"/>
    <w:multiLevelType w:val="hybridMultilevel"/>
    <w:tmpl w:val="377C10A8"/>
    <w:lvl w:ilvl="0" w:tplc="6C321788">
      <w:start w:val="1"/>
      <w:numFmt w:val="decimal"/>
      <w:lvlText w:val="%1."/>
      <w:lvlJc w:val="left"/>
      <w:pPr>
        <w:tabs>
          <w:tab w:val="num" w:pos="360"/>
        </w:tabs>
        <w:ind w:left="340" w:hanging="340"/>
      </w:pPr>
      <w:rPr>
        <w:rFonts w:eastAsia="SimSun"/>
        <w:b w:val="0"/>
        <w:color w:val="000000"/>
        <w:sz w:val="24"/>
        <w:lang w:eastAsia="en-GB"/>
      </w:rPr>
    </w:lvl>
    <w:lvl w:ilvl="1" w:tplc="270AF9F0">
      <w:start w:val="1"/>
      <w:numFmt w:val="bullet"/>
      <w:lvlText w:val="o"/>
      <w:lvlJc w:val="left"/>
      <w:pPr>
        <w:ind w:left="1440" w:hanging="360"/>
      </w:pPr>
      <w:rPr>
        <w:rFonts w:ascii="Courier New" w:eastAsia="Courier New" w:hAnsi="Courier New" w:cs="Courier New" w:hint="default"/>
      </w:rPr>
    </w:lvl>
    <w:lvl w:ilvl="2" w:tplc="2E8C2BC2">
      <w:start w:val="1"/>
      <w:numFmt w:val="bullet"/>
      <w:lvlText w:val="§"/>
      <w:lvlJc w:val="left"/>
      <w:pPr>
        <w:ind w:left="2160" w:hanging="360"/>
      </w:pPr>
      <w:rPr>
        <w:rFonts w:ascii="Wingdings" w:eastAsia="Wingdings" w:hAnsi="Wingdings" w:cs="Wingdings" w:hint="default"/>
      </w:rPr>
    </w:lvl>
    <w:lvl w:ilvl="3" w:tplc="060688AA">
      <w:start w:val="1"/>
      <w:numFmt w:val="bullet"/>
      <w:lvlText w:val="·"/>
      <w:lvlJc w:val="left"/>
      <w:pPr>
        <w:ind w:left="2880" w:hanging="360"/>
      </w:pPr>
      <w:rPr>
        <w:rFonts w:ascii="Symbol" w:eastAsia="Symbol" w:hAnsi="Symbol" w:cs="Symbol" w:hint="default"/>
      </w:rPr>
    </w:lvl>
    <w:lvl w:ilvl="4" w:tplc="483E04D2">
      <w:start w:val="1"/>
      <w:numFmt w:val="bullet"/>
      <w:lvlText w:val="o"/>
      <w:lvlJc w:val="left"/>
      <w:pPr>
        <w:ind w:left="3600" w:hanging="360"/>
      </w:pPr>
      <w:rPr>
        <w:rFonts w:ascii="Courier New" w:eastAsia="Courier New" w:hAnsi="Courier New" w:cs="Courier New" w:hint="default"/>
      </w:rPr>
    </w:lvl>
    <w:lvl w:ilvl="5" w:tplc="6890C73C">
      <w:start w:val="1"/>
      <w:numFmt w:val="bullet"/>
      <w:lvlText w:val="§"/>
      <w:lvlJc w:val="left"/>
      <w:pPr>
        <w:ind w:left="4320" w:hanging="360"/>
      </w:pPr>
      <w:rPr>
        <w:rFonts w:ascii="Wingdings" w:eastAsia="Wingdings" w:hAnsi="Wingdings" w:cs="Wingdings" w:hint="default"/>
      </w:rPr>
    </w:lvl>
    <w:lvl w:ilvl="6" w:tplc="BB18F8D4">
      <w:start w:val="1"/>
      <w:numFmt w:val="bullet"/>
      <w:lvlText w:val="·"/>
      <w:lvlJc w:val="left"/>
      <w:pPr>
        <w:ind w:left="5040" w:hanging="360"/>
      </w:pPr>
      <w:rPr>
        <w:rFonts w:ascii="Symbol" w:eastAsia="Symbol" w:hAnsi="Symbol" w:cs="Symbol" w:hint="default"/>
      </w:rPr>
    </w:lvl>
    <w:lvl w:ilvl="7" w:tplc="68C4A984">
      <w:start w:val="1"/>
      <w:numFmt w:val="bullet"/>
      <w:lvlText w:val="o"/>
      <w:lvlJc w:val="left"/>
      <w:pPr>
        <w:ind w:left="5760" w:hanging="360"/>
      </w:pPr>
      <w:rPr>
        <w:rFonts w:ascii="Courier New" w:eastAsia="Courier New" w:hAnsi="Courier New" w:cs="Courier New" w:hint="default"/>
      </w:rPr>
    </w:lvl>
    <w:lvl w:ilvl="8" w:tplc="BE18200A">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79D1121A"/>
    <w:multiLevelType w:val="hybridMultilevel"/>
    <w:tmpl w:val="2E1A0DD8"/>
    <w:lvl w:ilvl="0" w:tplc="6CD474B4">
      <w:start w:val="1"/>
      <w:numFmt w:val="decimal"/>
      <w:lvlText w:val="%1."/>
      <w:lvlJc w:val="left"/>
      <w:pPr>
        <w:tabs>
          <w:tab w:val="num" w:pos="360"/>
        </w:tabs>
        <w:ind w:left="340" w:hanging="340"/>
      </w:pPr>
      <w:rPr>
        <w:rFonts w:ascii="Times New Roman" w:eastAsia="SimSun" w:hAnsi="Times New Roman"/>
        <w:sz w:val="24"/>
        <w:szCs w:val="24"/>
      </w:rPr>
    </w:lvl>
    <w:lvl w:ilvl="1" w:tplc="8E92046C">
      <w:start w:val="1"/>
      <w:numFmt w:val="bullet"/>
      <w:lvlText w:val="o"/>
      <w:lvlJc w:val="left"/>
      <w:pPr>
        <w:ind w:left="1440" w:hanging="360"/>
      </w:pPr>
      <w:rPr>
        <w:rFonts w:ascii="Courier New" w:eastAsia="Courier New" w:hAnsi="Courier New" w:cs="Courier New" w:hint="default"/>
      </w:rPr>
    </w:lvl>
    <w:lvl w:ilvl="2" w:tplc="0CF43676">
      <w:start w:val="1"/>
      <w:numFmt w:val="bullet"/>
      <w:lvlText w:val="§"/>
      <w:lvlJc w:val="left"/>
      <w:pPr>
        <w:ind w:left="2160" w:hanging="360"/>
      </w:pPr>
      <w:rPr>
        <w:rFonts w:ascii="Wingdings" w:eastAsia="Wingdings" w:hAnsi="Wingdings" w:cs="Wingdings" w:hint="default"/>
      </w:rPr>
    </w:lvl>
    <w:lvl w:ilvl="3" w:tplc="978A1B80">
      <w:start w:val="1"/>
      <w:numFmt w:val="bullet"/>
      <w:lvlText w:val="·"/>
      <w:lvlJc w:val="left"/>
      <w:pPr>
        <w:ind w:left="2880" w:hanging="360"/>
      </w:pPr>
      <w:rPr>
        <w:rFonts w:ascii="Symbol" w:eastAsia="Symbol" w:hAnsi="Symbol" w:cs="Symbol" w:hint="default"/>
      </w:rPr>
    </w:lvl>
    <w:lvl w:ilvl="4" w:tplc="6DB2A140">
      <w:start w:val="1"/>
      <w:numFmt w:val="bullet"/>
      <w:lvlText w:val="o"/>
      <w:lvlJc w:val="left"/>
      <w:pPr>
        <w:ind w:left="3600" w:hanging="360"/>
      </w:pPr>
      <w:rPr>
        <w:rFonts w:ascii="Courier New" w:eastAsia="Courier New" w:hAnsi="Courier New" w:cs="Courier New" w:hint="default"/>
      </w:rPr>
    </w:lvl>
    <w:lvl w:ilvl="5" w:tplc="8EE21CF0">
      <w:start w:val="1"/>
      <w:numFmt w:val="bullet"/>
      <w:lvlText w:val="§"/>
      <w:lvlJc w:val="left"/>
      <w:pPr>
        <w:ind w:left="4320" w:hanging="360"/>
      </w:pPr>
      <w:rPr>
        <w:rFonts w:ascii="Wingdings" w:eastAsia="Wingdings" w:hAnsi="Wingdings" w:cs="Wingdings" w:hint="default"/>
      </w:rPr>
    </w:lvl>
    <w:lvl w:ilvl="6" w:tplc="A426EC06">
      <w:start w:val="1"/>
      <w:numFmt w:val="bullet"/>
      <w:lvlText w:val="·"/>
      <w:lvlJc w:val="left"/>
      <w:pPr>
        <w:ind w:left="5040" w:hanging="360"/>
      </w:pPr>
      <w:rPr>
        <w:rFonts w:ascii="Symbol" w:eastAsia="Symbol" w:hAnsi="Symbol" w:cs="Symbol" w:hint="default"/>
      </w:rPr>
    </w:lvl>
    <w:lvl w:ilvl="7" w:tplc="5CE2D634">
      <w:start w:val="1"/>
      <w:numFmt w:val="bullet"/>
      <w:lvlText w:val="o"/>
      <w:lvlJc w:val="left"/>
      <w:pPr>
        <w:ind w:left="5760" w:hanging="360"/>
      </w:pPr>
      <w:rPr>
        <w:rFonts w:ascii="Courier New" w:eastAsia="Courier New" w:hAnsi="Courier New" w:cs="Courier New" w:hint="default"/>
      </w:rPr>
    </w:lvl>
    <w:lvl w:ilvl="8" w:tplc="1DB63CE2">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7A3A67A1"/>
    <w:multiLevelType w:val="hybridMultilevel"/>
    <w:tmpl w:val="AB6CBAE0"/>
    <w:lvl w:ilvl="0" w:tplc="9446D6CC">
      <w:start w:val="1"/>
      <w:numFmt w:val="decimal"/>
      <w:lvlText w:val="%1."/>
      <w:lvlJc w:val="left"/>
      <w:pPr>
        <w:tabs>
          <w:tab w:val="num" w:pos="360"/>
        </w:tabs>
        <w:ind w:left="360" w:hanging="360"/>
      </w:pPr>
      <w:rPr>
        <w:rFonts w:ascii="Times New Roman" w:eastAsia="Times New Roman" w:hAnsi="Times New Roman"/>
      </w:rPr>
    </w:lvl>
    <w:lvl w:ilvl="1" w:tplc="C9A42984">
      <w:start w:val="1"/>
      <w:numFmt w:val="decimal"/>
      <w:lvlText w:val="%2)"/>
      <w:lvlJc w:val="left"/>
      <w:pPr>
        <w:tabs>
          <w:tab w:val="num" w:pos="720"/>
        </w:tabs>
        <w:ind w:left="720" w:hanging="360"/>
      </w:pPr>
      <w:rPr>
        <w:rFonts w:ascii="Tahoma" w:hAnsi="Tahoma"/>
      </w:rPr>
    </w:lvl>
    <w:lvl w:ilvl="2" w:tplc="09BCAEB2">
      <w:start w:val="1"/>
      <w:numFmt w:val="lowerLetter"/>
      <w:lvlText w:val="%3)"/>
      <w:lvlJc w:val="left"/>
      <w:pPr>
        <w:tabs>
          <w:tab w:val="num" w:pos="1080"/>
        </w:tabs>
        <w:ind w:left="1080" w:hanging="360"/>
      </w:pPr>
      <w:rPr>
        <w:rFonts w:ascii="Tahoma" w:hAnsi="Tahoma"/>
      </w:rPr>
    </w:lvl>
    <w:lvl w:ilvl="3" w:tplc="7296551A">
      <w:start w:val="1"/>
      <w:numFmt w:val="decimal"/>
      <w:lvlText w:val="(%4)"/>
      <w:lvlJc w:val="left"/>
      <w:pPr>
        <w:tabs>
          <w:tab w:val="num" w:pos="1440"/>
        </w:tabs>
        <w:ind w:left="1440" w:hanging="360"/>
      </w:pPr>
      <w:rPr>
        <w:rFonts w:ascii="Tahoma" w:hAnsi="Tahoma"/>
      </w:rPr>
    </w:lvl>
    <w:lvl w:ilvl="4" w:tplc="1B807B86">
      <w:start w:val="1"/>
      <w:numFmt w:val="lowerLetter"/>
      <w:lvlText w:val="(%5)"/>
      <w:lvlJc w:val="left"/>
      <w:pPr>
        <w:tabs>
          <w:tab w:val="num" w:pos="1800"/>
        </w:tabs>
        <w:ind w:left="1800" w:hanging="360"/>
      </w:pPr>
    </w:lvl>
    <w:lvl w:ilvl="5" w:tplc="57DE4E04">
      <w:start w:val="1"/>
      <w:numFmt w:val="lowerRoman"/>
      <w:lvlText w:val="(%6)"/>
      <w:lvlJc w:val="left"/>
      <w:pPr>
        <w:tabs>
          <w:tab w:val="num" w:pos="2160"/>
        </w:tabs>
        <w:ind w:left="2160" w:hanging="360"/>
      </w:pPr>
    </w:lvl>
    <w:lvl w:ilvl="6" w:tplc="508EB622">
      <w:start w:val="1"/>
      <w:numFmt w:val="decimal"/>
      <w:lvlText w:val="%7."/>
      <w:lvlJc w:val="left"/>
      <w:pPr>
        <w:tabs>
          <w:tab w:val="num" w:pos="709"/>
        </w:tabs>
        <w:ind w:left="2520" w:hanging="360"/>
      </w:pPr>
    </w:lvl>
    <w:lvl w:ilvl="7" w:tplc="B5502D66">
      <w:start w:val="1"/>
      <w:numFmt w:val="lowerLetter"/>
      <w:lvlText w:val="%8."/>
      <w:lvlJc w:val="left"/>
      <w:pPr>
        <w:tabs>
          <w:tab w:val="num" w:pos="2880"/>
        </w:tabs>
        <w:ind w:left="2880" w:hanging="360"/>
      </w:pPr>
    </w:lvl>
    <w:lvl w:ilvl="8" w:tplc="03BA78B2">
      <w:start w:val="1"/>
      <w:numFmt w:val="lowerRoman"/>
      <w:lvlText w:val="%9."/>
      <w:lvlJc w:val="left"/>
      <w:pPr>
        <w:tabs>
          <w:tab w:val="num" w:pos="3240"/>
        </w:tabs>
        <w:ind w:left="3240" w:hanging="360"/>
      </w:pPr>
    </w:lvl>
  </w:abstractNum>
  <w:num w:numId="1" w16cid:durableId="1278179745">
    <w:abstractNumId w:val="18"/>
  </w:num>
  <w:num w:numId="2" w16cid:durableId="948590491">
    <w:abstractNumId w:val="23"/>
  </w:num>
  <w:num w:numId="3" w16cid:durableId="225453028">
    <w:abstractNumId w:val="9"/>
  </w:num>
  <w:num w:numId="4" w16cid:durableId="435903582">
    <w:abstractNumId w:val="3"/>
  </w:num>
  <w:num w:numId="5" w16cid:durableId="1968658616">
    <w:abstractNumId w:val="17"/>
  </w:num>
  <w:num w:numId="6" w16cid:durableId="2026318996">
    <w:abstractNumId w:val="20"/>
  </w:num>
  <w:num w:numId="7" w16cid:durableId="1684094041">
    <w:abstractNumId w:val="8"/>
  </w:num>
  <w:num w:numId="8" w16cid:durableId="2141073847">
    <w:abstractNumId w:val="19"/>
  </w:num>
  <w:num w:numId="9" w16cid:durableId="2105296413">
    <w:abstractNumId w:val="22"/>
  </w:num>
  <w:num w:numId="10" w16cid:durableId="1829705518">
    <w:abstractNumId w:val="15"/>
  </w:num>
  <w:num w:numId="11" w16cid:durableId="416564539">
    <w:abstractNumId w:val="27"/>
  </w:num>
  <w:num w:numId="12" w16cid:durableId="1488470309">
    <w:abstractNumId w:val="25"/>
  </w:num>
  <w:num w:numId="13" w16cid:durableId="1821533925">
    <w:abstractNumId w:val="12"/>
  </w:num>
  <w:num w:numId="14" w16cid:durableId="994067505">
    <w:abstractNumId w:val="5"/>
  </w:num>
  <w:num w:numId="15" w16cid:durableId="460197826">
    <w:abstractNumId w:val="29"/>
  </w:num>
  <w:num w:numId="16" w16cid:durableId="1767379137">
    <w:abstractNumId w:val="10"/>
  </w:num>
  <w:num w:numId="17" w16cid:durableId="1511993990">
    <w:abstractNumId w:val="16"/>
  </w:num>
  <w:num w:numId="18" w16cid:durableId="763113952">
    <w:abstractNumId w:val="24"/>
  </w:num>
  <w:num w:numId="19" w16cid:durableId="1471942477">
    <w:abstractNumId w:val="30"/>
  </w:num>
  <w:num w:numId="20" w16cid:durableId="394351413">
    <w:abstractNumId w:val="11"/>
  </w:num>
  <w:num w:numId="21" w16cid:durableId="751706914">
    <w:abstractNumId w:val="28"/>
  </w:num>
  <w:num w:numId="22" w16cid:durableId="2131321081">
    <w:abstractNumId w:val="0"/>
  </w:num>
  <w:num w:numId="23" w16cid:durableId="1324699002">
    <w:abstractNumId w:val="7"/>
  </w:num>
  <w:num w:numId="24" w16cid:durableId="596407408">
    <w:abstractNumId w:val="1"/>
  </w:num>
  <w:num w:numId="25" w16cid:durableId="513963090">
    <w:abstractNumId w:val="4"/>
  </w:num>
  <w:num w:numId="26" w16cid:durableId="723992456">
    <w:abstractNumId w:val="13"/>
  </w:num>
  <w:num w:numId="27" w16cid:durableId="1058474301">
    <w:abstractNumId w:val="14"/>
  </w:num>
  <w:num w:numId="28" w16cid:durableId="792091111">
    <w:abstractNumId w:val="6"/>
  </w:num>
  <w:num w:numId="29" w16cid:durableId="1869562041">
    <w:abstractNumId w:val="2"/>
  </w:num>
  <w:num w:numId="30" w16cid:durableId="586232213">
    <w:abstractNumId w:val="26"/>
  </w:num>
  <w:num w:numId="31" w16cid:durableId="13406965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1C"/>
    <w:rsid w:val="00714A1C"/>
    <w:rsid w:val="00C143B8"/>
    <w:rsid w:val="00E64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F964"/>
  <w15:docId w15:val="{73FCD9F5-C4B2-43C4-8AE6-2AAA9C71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Domylnaczcionkaakapitu"/>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gwek1Znak">
    <w:name w:val="Nagłówek 1 Znak"/>
    <w:link w:val="Nagwek1"/>
    <w:uiPriority w:val="9"/>
    <w:rPr>
      <w:rFonts w:ascii="Arial" w:eastAsia="Arial" w:hAnsi="Arial" w:cs="Arial"/>
      <w:sz w:val="40"/>
      <w:szCs w:val="40"/>
    </w:rPr>
  </w:style>
  <w:style w:type="character" w:customStyle="1" w:styleId="Nagwek2Znak">
    <w:name w:val="Nagłówek 2 Znak"/>
    <w:link w:val="Nagwek2"/>
    <w:uiPriority w:val="9"/>
    <w:rPr>
      <w:rFonts w:ascii="Arial" w:eastAsia="Arial" w:hAnsi="Arial" w:cs="Arial"/>
      <w:sz w:val="34"/>
    </w:rPr>
  </w:style>
  <w:style w:type="character" w:customStyle="1" w:styleId="Nagwek3Znak">
    <w:name w:val="Nagłówek 3 Znak"/>
    <w:link w:val="Nagwek3"/>
    <w:uiPriority w:val="9"/>
    <w:rPr>
      <w:rFonts w:ascii="Arial" w:eastAsia="Arial" w:hAnsi="Arial" w:cs="Arial"/>
      <w:sz w:val="30"/>
      <w:szCs w:val="30"/>
    </w:rPr>
  </w:style>
  <w:style w:type="character" w:customStyle="1" w:styleId="Nagwek4Znak">
    <w:name w:val="Nagłówek 4 Znak"/>
    <w:link w:val="Nagwek4"/>
    <w:uiPriority w:val="9"/>
    <w:rPr>
      <w:rFonts w:ascii="Arial" w:eastAsia="Arial" w:hAnsi="Arial" w:cs="Arial"/>
      <w:b/>
      <w:bCs/>
      <w:sz w:val="26"/>
      <w:szCs w:val="26"/>
    </w:rPr>
  </w:style>
  <w:style w:type="character" w:customStyle="1" w:styleId="Nagwek5Znak">
    <w:name w:val="Nagłówek 5 Znak"/>
    <w:link w:val="Nagwek5"/>
    <w:uiPriority w:val="9"/>
    <w:rPr>
      <w:rFonts w:ascii="Arial" w:eastAsia="Arial" w:hAnsi="Arial" w:cs="Arial"/>
      <w:b/>
      <w:bCs/>
      <w:sz w:val="24"/>
      <w:szCs w:val="24"/>
    </w:rPr>
  </w:style>
  <w:style w:type="character" w:customStyle="1" w:styleId="Nagwek6Znak">
    <w:name w:val="Nagłówek 6 Znak"/>
    <w:link w:val="Nagwek6"/>
    <w:uiPriority w:val="9"/>
    <w:rPr>
      <w:rFonts w:ascii="Arial" w:eastAsia="Arial" w:hAnsi="Arial" w:cs="Arial"/>
      <w:b/>
      <w:bCs/>
      <w:sz w:val="22"/>
      <w:szCs w:val="22"/>
    </w:rPr>
  </w:style>
  <w:style w:type="character" w:customStyle="1" w:styleId="Nagwek7Znak">
    <w:name w:val="Nagłówek 7 Znak"/>
    <w:link w:val="Nagwek7"/>
    <w:uiPriority w:val="9"/>
    <w:rPr>
      <w:rFonts w:ascii="Arial" w:eastAsia="Arial" w:hAnsi="Arial" w:cs="Arial"/>
      <w:b/>
      <w:bCs/>
      <w:i/>
      <w:iCs/>
      <w:sz w:val="22"/>
      <w:szCs w:val="22"/>
    </w:rPr>
  </w:style>
  <w:style w:type="character" w:customStyle="1" w:styleId="Nagwek8Znak">
    <w:name w:val="Nagłówek 8 Znak"/>
    <w:link w:val="Nagwek8"/>
    <w:uiPriority w:val="9"/>
    <w:rPr>
      <w:rFonts w:ascii="Arial" w:eastAsia="Arial" w:hAnsi="Arial" w:cs="Arial"/>
      <w:i/>
      <w:iCs/>
      <w:sz w:val="22"/>
      <w:szCs w:val="22"/>
    </w:rPr>
  </w:style>
  <w:style w:type="character" w:customStyle="1" w:styleId="Nagwek9Znak">
    <w:name w:val="Nagłówek 9 Znak"/>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link w:val="Tytu"/>
    <w:uiPriority w:val="10"/>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uiPriority w:val="99"/>
    <w:unhideWhenUsed/>
    <w:pPr>
      <w:tabs>
        <w:tab w:val="center" w:pos="7143"/>
        <w:tab w:val="right" w:pos="14287"/>
      </w:tabs>
    </w:pPr>
  </w:style>
  <w:style w:type="character" w:customStyle="1" w:styleId="NagwekZnak">
    <w:name w:val="Nagłówek Znak"/>
    <w:link w:val="Nagwek"/>
    <w:uiPriority w:val="99"/>
  </w:style>
  <w:style w:type="paragraph" w:styleId="Stopka">
    <w:name w:val="footer"/>
    <w:basedOn w:val="Normalny"/>
    <w:link w:val="StopkaZnak"/>
    <w:uiPriority w:val="99"/>
    <w:unhideWhenUsed/>
    <w:pPr>
      <w:tabs>
        <w:tab w:val="center" w:pos="7143"/>
        <w:tab w:val="right" w:pos="14287"/>
      </w:tabs>
    </w:pPr>
  </w:style>
  <w:style w:type="character" w:customStyle="1" w:styleId="FooterChar">
    <w:name w:val="Footer Char"/>
    <w:uiPriority w:val="99"/>
  </w:style>
  <w:style w:type="paragraph" w:styleId="Legenda">
    <w:name w:val="caption"/>
    <w:basedOn w:val="Normalny"/>
    <w:next w:val="Normalny"/>
    <w:uiPriority w:val="35"/>
    <w:semiHidden/>
    <w:unhideWhenUsed/>
    <w:qFormat/>
    <w:pPr>
      <w:spacing w:line="276" w:lineRule="auto"/>
    </w:pPr>
    <w:rPr>
      <w:b/>
      <w:bCs/>
      <w:color w:val="5B9BD5" w:themeColor="accent1"/>
      <w:sz w:val="18"/>
      <w:szCs w:val="18"/>
    </w:rPr>
  </w:style>
  <w:style w:type="character" w:customStyle="1" w:styleId="StopkaZnak">
    <w:name w:val="Stopka Znak"/>
    <w:link w:val="Stopka"/>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cze">
    <w:name w:val="Hyperlink"/>
    <w:uiPriority w:val="99"/>
    <w:unhideWhenUsed/>
    <w:rPr>
      <w:color w:val="0563C1" w:themeColor="hyperlink"/>
      <w:u w:val="single"/>
    </w:r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uiPriority w:val="99"/>
    <w:unhideWhenUsed/>
    <w:rPr>
      <w:vertAlign w:val="superscript"/>
    </w:rPr>
  </w:style>
  <w:style w:type="paragraph" w:styleId="Tekstprzypisukocowego">
    <w:name w:val="endnote text"/>
    <w:basedOn w:val="Normalny"/>
    <w:link w:val="TekstprzypisukocowegoZnak"/>
    <w:uiPriority w:val="99"/>
    <w:semiHidden/>
    <w:unhideWhenUsed/>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paragraph" w:styleId="Bezodstpw">
    <w:name w:val="No Spacing"/>
    <w:basedOn w:val="Normalny"/>
    <w:uiPriority w:val="1"/>
    <w:qFormat/>
  </w:style>
  <w:style w:type="paragraph" w:styleId="Akapitzlist">
    <w:name w:val="List Paragraph"/>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Times New Roman"/>
      <w:lang w:eastAsia="zh-CN"/>
    </w:rPr>
  </w:style>
  <w:style w:type="paragraph" w:customStyle="1" w:styleId="Tekstpodstawowy21">
    <w:name w:val="Tekst podstawowy 21"/>
    <w:pPr>
      <w:pBdr>
        <w:top w:val="none" w:sz="4" w:space="0" w:color="000000"/>
        <w:left w:val="none" w:sz="4" w:space="0" w:color="000000"/>
        <w:bottom w:val="none" w:sz="4" w:space="0" w:color="000000"/>
        <w:right w:val="none" w:sz="4" w:space="0" w:color="000000"/>
        <w:between w:val="none" w:sz="4" w:space="0" w:color="000000"/>
      </w:pBdr>
      <w:spacing w:after="0" w:line="320" w:lineRule="exact"/>
      <w:jc w:val="both"/>
    </w:pPr>
    <w:rPr>
      <w:rFonts w:ascii="Tahoma" w:eastAsia="Times New Roman" w:hAnsi="Tahoma" w:cs="Tahoma"/>
      <w:sz w:val="24"/>
      <w:szCs w:val="24"/>
      <w:lang w:eastAsia="ar-SA"/>
    </w:rPr>
  </w:style>
  <w:style w:type="paragraph" w:customStyle="1" w:styleId="Tekstblokowy2">
    <w:name w:val="Tekst blokowy2"/>
    <w:pPr>
      <w:pBdr>
        <w:top w:val="none" w:sz="4" w:space="0" w:color="000000"/>
        <w:left w:val="none" w:sz="4" w:space="0" w:color="000000"/>
        <w:bottom w:val="none" w:sz="4" w:space="0" w:color="000000"/>
        <w:right w:val="none" w:sz="4" w:space="0" w:color="000000"/>
        <w:between w:val="none" w:sz="4" w:space="0" w:color="000000"/>
      </w:pBdr>
      <w:spacing w:after="0" w:line="240" w:lineRule="auto"/>
      <w:ind w:left="345" w:right="-263"/>
      <w:jc w:val="both"/>
    </w:pPr>
    <w:rPr>
      <w:rFonts w:ascii="Times New Roman" w:eastAsia="Times New Roman" w:hAnsi="Times New Roman" w:cs="Times New Roman"/>
      <w:sz w:val="24"/>
      <w:szCs w:val="24"/>
      <w:lang w:eastAsia="zh-CN"/>
    </w:rPr>
  </w:style>
  <w:style w:type="paragraph" w:styleId="Tekstpodstawowywcity">
    <w:name w:val="Body Text Indent"/>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ind w:left="180"/>
      <w:jc w:val="both"/>
    </w:pPr>
    <w:rPr>
      <w:rFonts w:ascii="Times New Roman" w:eastAsia="Times New Roman" w:hAnsi="Times New Roman" w:cs="Times New Roman"/>
      <w:b/>
      <w:bCs/>
      <w:color w:val="000000"/>
      <w:sz w:val="24"/>
      <w:szCs w:val="24"/>
      <w:u w:val="single"/>
      <w:lang w:eastAsia="zh-CN"/>
    </w:rPr>
  </w:style>
  <w:style w:type="paragraph" w:customStyle="1" w:styleId="Tekstpodstawowy32">
    <w:name w:val="Tekst podstawowy 32"/>
    <w:p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Times New Roman" w:eastAsia="Times New Roman" w:hAnsi="Times New Roman" w:cs="Times New Roman"/>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2014</Words>
  <Characters>12084</Characters>
  <Application>Microsoft Office Word</Application>
  <DocSecurity>0</DocSecurity>
  <Lines>100</Lines>
  <Paragraphs>28</Paragraphs>
  <ScaleCrop>false</ScaleCrop>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gospodarczy</dc:creator>
  <cp:lastModifiedBy>Jola Kossobucka-Krauze</cp:lastModifiedBy>
  <cp:revision>2</cp:revision>
  <dcterms:created xsi:type="dcterms:W3CDTF">2023-12-11T11:46:00Z</dcterms:created>
  <dcterms:modified xsi:type="dcterms:W3CDTF">2023-12-11T11:46:00Z</dcterms:modified>
</cp:coreProperties>
</file>